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E5D83" w14:textId="39B34B2F"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w:t>
      </w:r>
      <w:r w:rsidR="00933AE3">
        <w:rPr>
          <w:rFonts w:ascii="Times New Roman" w:hAnsi="Times New Roman" w:cs="Times New Roman"/>
          <w:sz w:val="28"/>
          <w:szCs w:val="28"/>
        </w:rPr>
        <w:t xml:space="preserve">                      ДОГОВОР  </w:t>
      </w:r>
      <w:r w:rsidR="008E39CF">
        <w:rPr>
          <w:rFonts w:ascii="Times New Roman" w:hAnsi="Times New Roman" w:cs="Times New Roman"/>
          <w:sz w:val="28"/>
          <w:szCs w:val="28"/>
        </w:rPr>
        <w:t>______</w:t>
      </w:r>
    </w:p>
    <w:p w14:paraId="7B86354A"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на оказание услуг (выполнение работ) компанией автосервиса (СТОА)</w:t>
      </w:r>
    </w:p>
    <w:p w14:paraId="66B75BC1" w14:textId="36C04914"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009C3C24">
        <w:rPr>
          <w:rFonts w:ascii="Times New Roman" w:hAnsi="Times New Roman" w:cs="Times New Roman"/>
          <w:sz w:val="28"/>
          <w:szCs w:val="28"/>
        </w:rPr>
        <w:t>__</w:t>
      </w:r>
      <w:r w:rsidR="00933AE3">
        <w:rPr>
          <w:rFonts w:ascii="Times New Roman" w:hAnsi="Times New Roman" w:cs="Times New Roman"/>
          <w:sz w:val="28"/>
          <w:szCs w:val="28"/>
        </w:rPr>
        <w:t>»</w:t>
      </w:r>
      <w:r w:rsidRPr="00240656">
        <w:rPr>
          <w:rFonts w:ascii="Times New Roman" w:hAnsi="Times New Roman" w:cs="Times New Roman"/>
          <w:sz w:val="28"/>
          <w:szCs w:val="28"/>
        </w:rPr>
        <w:t xml:space="preserve"> </w:t>
      </w:r>
      <w:r w:rsidR="009C3C24">
        <w:rPr>
          <w:rFonts w:ascii="Times New Roman" w:hAnsi="Times New Roman" w:cs="Times New Roman"/>
          <w:sz w:val="28"/>
          <w:szCs w:val="28"/>
        </w:rPr>
        <w:t>_______</w:t>
      </w:r>
      <w:r w:rsidR="00933AE3">
        <w:rPr>
          <w:rFonts w:ascii="Times New Roman" w:hAnsi="Times New Roman" w:cs="Times New Roman"/>
          <w:sz w:val="28"/>
          <w:szCs w:val="28"/>
        </w:rPr>
        <w:t xml:space="preserve"> </w:t>
      </w:r>
      <w:r w:rsidRPr="00240656">
        <w:rPr>
          <w:rFonts w:ascii="Times New Roman" w:hAnsi="Times New Roman" w:cs="Times New Roman"/>
          <w:sz w:val="28"/>
          <w:szCs w:val="28"/>
        </w:rPr>
        <w:t>20</w:t>
      </w:r>
      <w:r w:rsidR="009C3C24">
        <w:rPr>
          <w:rFonts w:ascii="Times New Roman" w:hAnsi="Times New Roman" w:cs="Times New Roman"/>
          <w:sz w:val="28"/>
          <w:szCs w:val="28"/>
        </w:rPr>
        <w:t>__</w:t>
      </w:r>
      <w:r w:rsidRPr="00240656">
        <w:rPr>
          <w:rFonts w:ascii="Times New Roman" w:hAnsi="Times New Roman" w:cs="Times New Roman"/>
          <w:sz w:val="28"/>
          <w:szCs w:val="28"/>
        </w:rPr>
        <w:t xml:space="preserve"> г.</w:t>
      </w:r>
      <w:r w:rsidRPr="00240656">
        <w:rPr>
          <w:rFonts w:ascii="Times New Roman" w:hAnsi="Times New Roman" w:cs="Times New Roman"/>
          <w:sz w:val="28"/>
          <w:szCs w:val="28"/>
        </w:rPr>
        <w:tab/>
      </w:r>
      <w:r w:rsidRPr="00240656">
        <w:rPr>
          <w:rFonts w:ascii="Times New Roman" w:hAnsi="Times New Roman" w:cs="Times New Roman"/>
          <w:sz w:val="28"/>
          <w:szCs w:val="28"/>
        </w:rPr>
        <w:tab/>
      </w:r>
      <w:r w:rsidR="00B75342" w:rsidRPr="00EC48CD">
        <w:rPr>
          <w:rFonts w:ascii="Times New Roman" w:hAnsi="Times New Roman" w:cs="Times New Roman"/>
          <w:sz w:val="28"/>
          <w:szCs w:val="28"/>
        </w:rPr>
        <w:t xml:space="preserve">                                                       </w:t>
      </w:r>
      <w:r w:rsidRPr="00240656">
        <w:rPr>
          <w:rFonts w:ascii="Times New Roman" w:hAnsi="Times New Roman" w:cs="Times New Roman"/>
          <w:sz w:val="28"/>
          <w:szCs w:val="28"/>
        </w:rPr>
        <w:tab/>
        <w:t>г. Москва</w:t>
      </w:r>
    </w:p>
    <w:p w14:paraId="2347EF54" w14:textId="16EF98D8" w:rsidR="000208EE" w:rsidRPr="00240656" w:rsidRDefault="000208EE" w:rsidP="000208EE">
      <w:pPr>
        <w:rPr>
          <w:rFonts w:ascii="Times New Roman" w:hAnsi="Times New Roman" w:cs="Times New Roman"/>
          <w:sz w:val="28"/>
          <w:szCs w:val="28"/>
        </w:rPr>
      </w:pPr>
      <w:proofErr w:type="gramStart"/>
      <w:r w:rsidRPr="00240656">
        <w:rPr>
          <w:rFonts w:ascii="Times New Roman" w:hAnsi="Times New Roman" w:cs="Times New Roman"/>
          <w:sz w:val="28"/>
          <w:szCs w:val="28"/>
        </w:rPr>
        <w:t>Общество с ограниченной ответственностью «</w:t>
      </w:r>
      <w:r w:rsidR="00B75342">
        <w:rPr>
          <w:rFonts w:ascii="Times New Roman" w:hAnsi="Times New Roman" w:cs="Times New Roman"/>
          <w:sz w:val="28"/>
          <w:szCs w:val="28"/>
        </w:rPr>
        <w:t xml:space="preserve">                 »</w:t>
      </w:r>
      <w:r w:rsidRPr="00240656">
        <w:rPr>
          <w:rFonts w:ascii="Times New Roman" w:hAnsi="Times New Roman" w:cs="Times New Roman"/>
          <w:sz w:val="28"/>
          <w:szCs w:val="28"/>
        </w:rPr>
        <w:t>, именуемое в дальнейшем «Заказчик», в лице Директора___________________________ действующего на основании _________________________., с одной стороны, и Общество с ограниченной ответственностью  «</w:t>
      </w:r>
      <w:r w:rsidR="00B75342">
        <w:rPr>
          <w:rFonts w:ascii="Times New Roman" w:hAnsi="Times New Roman" w:cs="Times New Roman"/>
          <w:sz w:val="28"/>
          <w:szCs w:val="28"/>
        </w:rPr>
        <w:t>АЛЕКСМОТОРС</w:t>
      </w:r>
      <w:r w:rsidRPr="00240656">
        <w:rPr>
          <w:rFonts w:ascii="Times New Roman" w:hAnsi="Times New Roman" w:cs="Times New Roman"/>
          <w:sz w:val="28"/>
          <w:szCs w:val="28"/>
        </w:rPr>
        <w:t xml:space="preserve">», именуемое в дальнейшем «Исполнитель», в лице генерального директора </w:t>
      </w:r>
      <w:proofErr w:type="spellStart"/>
      <w:r w:rsidR="00B75342">
        <w:rPr>
          <w:rFonts w:ascii="Times New Roman" w:hAnsi="Times New Roman" w:cs="Times New Roman"/>
          <w:sz w:val="28"/>
          <w:szCs w:val="28"/>
        </w:rPr>
        <w:t>Геворкова</w:t>
      </w:r>
      <w:proofErr w:type="spellEnd"/>
      <w:r w:rsidR="00B75342">
        <w:rPr>
          <w:rFonts w:ascii="Times New Roman" w:hAnsi="Times New Roman" w:cs="Times New Roman"/>
          <w:sz w:val="28"/>
          <w:szCs w:val="28"/>
        </w:rPr>
        <w:t xml:space="preserve"> Эдуарда </w:t>
      </w:r>
      <w:proofErr w:type="spellStart"/>
      <w:r w:rsidR="00B75342">
        <w:rPr>
          <w:rFonts w:ascii="Times New Roman" w:hAnsi="Times New Roman" w:cs="Times New Roman"/>
          <w:sz w:val="28"/>
          <w:szCs w:val="28"/>
        </w:rPr>
        <w:t>Геворковича</w:t>
      </w:r>
      <w:proofErr w:type="spellEnd"/>
      <w:r w:rsidRPr="00240656">
        <w:rPr>
          <w:rFonts w:ascii="Times New Roman" w:hAnsi="Times New Roman" w:cs="Times New Roman"/>
          <w:sz w:val="28"/>
          <w:szCs w:val="28"/>
        </w:rPr>
        <w:t>, действующего на основании Устава, с другой стороны, вместе либо по отдельности в тексте настоящего Договора именуемые «Стороны» либо «Сторона» соответственно, заключили настоящий Договор о нижеследующем:</w:t>
      </w:r>
      <w:proofErr w:type="gramEnd"/>
    </w:p>
    <w:p w14:paraId="19B538CB" w14:textId="77777777" w:rsidR="000208EE" w:rsidRPr="00240656" w:rsidRDefault="000208EE" w:rsidP="000208EE">
      <w:pPr>
        <w:rPr>
          <w:rFonts w:ascii="Times New Roman" w:hAnsi="Times New Roman" w:cs="Times New Roman"/>
          <w:sz w:val="28"/>
          <w:szCs w:val="28"/>
        </w:rPr>
      </w:pPr>
    </w:p>
    <w:p w14:paraId="58507DF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1. ПРЕДМЕТ ДОГОВОРА</w:t>
      </w:r>
    </w:p>
    <w:p w14:paraId="22FD4BBE" w14:textId="69475AD9"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1.1.</w:t>
      </w:r>
      <w:r w:rsidRPr="00240656">
        <w:rPr>
          <w:rFonts w:ascii="Times New Roman" w:hAnsi="Times New Roman" w:cs="Times New Roman"/>
          <w:sz w:val="28"/>
          <w:szCs w:val="28"/>
        </w:rPr>
        <w:tab/>
        <w:t xml:space="preserve">По настоящему договору Исполнитель обязуется осуществлять ремонт транспортных средств (далее </w:t>
      </w:r>
      <w:r w:rsidR="00F305C4" w:rsidRPr="00240656">
        <w:rPr>
          <w:rFonts w:ascii="Times New Roman" w:hAnsi="Times New Roman" w:cs="Times New Roman"/>
          <w:sz w:val="28"/>
          <w:szCs w:val="28"/>
        </w:rPr>
        <w:t>–</w:t>
      </w:r>
      <w:r w:rsidRPr="00240656">
        <w:rPr>
          <w:rFonts w:ascii="Times New Roman" w:hAnsi="Times New Roman" w:cs="Times New Roman"/>
          <w:sz w:val="28"/>
          <w:szCs w:val="28"/>
        </w:rPr>
        <w:t xml:space="preserve"> ТС</w:t>
      </w:r>
      <w:r w:rsidR="00F305C4" w:rsidRPr="00240656">
        <w:rPr>
          <w:rFonts w:ascii="Times New Roman" w:hAnsi="Times New Roman" w:cs="Times New Roman"/>
          <w:sz w:val="28"/>
          <w:szCs w:val="28"/>
        </w:rPr>
        <w:t>)</w:t>
      </w:r>
      <w:r w:rsidRPr="00240656">
        <w:rPr>
          <w:rFonts w:ascii="Times New Roman" w:hAnsi="Times New Roman" w:cs="Times New Roman"/>
          <w:sz w:val="28"/>
          <w:szCs w:val="28"/>
        </w:rPr>
        <w:t xml:space="preserve">, а Заказчик обязуется </w:t>
      </w:r>
      <w:proofErr w:type="gramStart"/>
      <w:r w:rsidRPr="00240656">
        <w:rPr>
          <w:rFonts w:ascii="Times New Roman" w:hAnsi="Times New Roman" w:cs="Times New Roman"/>
          <w:sz w:val="28"/>
          <w:szCs w:val="28"/>
        </w:rPr>
        <w:t>оплачивать стоимость работ</w:t>
      </w:r>
      <w:proofErr w:type="gramEnd"/>
      <w:r w:rsidRPr="00240656">
        <w:rPr>
          <w:rFonts w:ascii="Times New Roman" w:hAnsi="Times New Roman" w:cs="Times New Roman"/>
          <w:sz w:val="28"/>
          <w:szCs w:val="28"/>
        </w:rPr>
        <w:t xml:space="preserve"> на условиях настоящего Договора.</w:t>
      </w:r>
    </w:p>
    <w:p w14:paraId="6A4F77C9" w14:textId="11AA6C72"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1.2.</w:t>
      </w:r>
      <w:r w:rsidRPr="00240656">
        <w:rPr>
          <w:rFonts w:ascii="Times New Roman" w:hAnsi="Times New Roman" w:cs="Times New Roman"/>
          <w:sz w:val="28"/>
          <w:szCs w:val="28"/>
        </w:rPr>
        <w:tab/>
        <w:t xml:space="preserve">Ремонт транспортных средств производится по адресу: </w:t>
      </w:r>
      <w:r w:rsidR="00B75342">
        <w:rPr>
          <w:rFonts w:ascii="Times New Roman" w:hAnsi="Times New Roman" w:cs="Times New Roman"/>
          <w:sz w:val="28"/>
          <w:szCs w:val="28"/>
        </w:rPr>
        <w:t xml:space="preserve">129626, </w:t>
      </w:r>
      <w:proofErr w:type="spellStart"/>
      <w:r w:rsidR="00B75342">
        <w:rPr>
          <w:rFonts w:ascii="Times New Roman" w:hAnsi="Times New Roman" w:cs="Times New Roman"/>
          <w:sz w:val="28"/>
          <w:szCs w:val="28"/>
        </w:rPr>
        <w:t>г</w:t>
      </w:r>
      <w:proofErr w:type="gramStart"/>
      <w:r w:rsidR="00B75342">
        <w:rPr>
          <w:rFonts w:ascii="Times New Roman" w:hAnsi="Times New Roman" w:cs="Times New Roman"/>
          <w:sz w:val="28"/>
          <w:szCs w:val="28"/>
        </w:rPr>
        <w:t>.М</w:t>
      </w:r>
      <w:proofErr w:type="gramEnd"/>
      <w:r w:rsidR="00B75342">
        <w:rPr>
          <w:rFonts w:ascii="Times New Roman" w:hAnsi="Times New Roman" w:cs="Times New Roman"/>
          <w:sz w:val="28"/>
          <w:szCs w:val="28"/>
        </w:rPr>
        <w:t>осква</w:t>
      </w:r>
      <w:proofErr w:type="spellEnd"/>
      <w:r w:rsidR="00B75342">
        <w:rPr>
          <w:rFonts w:ascii="Times New Roman" w:hAnsi="Times New Roman" w:cs="Times New Roman"/>
          <w:sz w:val="28"/>
          <w:szCs w:val="28"/>
        </w:rPr>
        <w:t xml:space="preserve">, </w:t>
      </w:r>
      <w:proofErr w:type="spellStart"/>
      <w:r w:rsidR="00B75342">
        <w:rPr>
          <w:rFonts w:ascii="Times New Roman" w:hAnsi="Times New Roman" w:cs="Times New Roman"/>
          <w:sz w:val="28"/>
          <w:szCs w:val="28"/>
        </w:rPr>
        <w:t>ул.Маломосковская</w:t>
      </w:r>
      <w:proofErr w:type="spellEnd"/>
      <w:r w:rsidR="00B75342">
        <w:rPr>
          <w:rFonts w:ascii="Times New Roman" w:hAnsi="Times New Roman" w:cs="Times New Roman"/>
          <w:sz w:val="28"/>
          <w:szCs w:val="28"/>
        </w:rPr>
        <w:t>, д.22, стр.11.</w:t>
      </w:r>
    </w:p>
    <w:p w14:paraId="05B349F7" w14:textId="77777777" w:rsidR="000208EE" w:rsidRPr="00240656" w:rsidRDefault="000208EE" w:rsidP="000208EE">
      <w:pPr>
        <w:rPr>
          <w:rFonts w:ascii="Times New Roman" w:hAnsi="Times New Roman" w:cs="Times New Roman"/>
          <w:sz w:val="28"/>
          <w:szCs w:val="28"/>
        </w:rPr>
      </w:pPr>
    </w:p>
    <w:p w14:paraId="4A294A71"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 ОБЯЗАННОСТИ СТОРОН</w:t>
      </w:r>
    </w:p>
    <w:p w14:paraId="2D19B65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Pr="00240656">
        <w:rPr>
          <w:rFonts w:ascii="Times New Roman" w:hAnsi="Times New Roman" w:cs="Times New Roman"/>
          <w:sz w:val="28"/>
          <w:szCs w:val="28"/>
        </w:rPr>
        <w:tab/>
        <w:t>По настоящему договору Исполнитель принимает на себя следующие обязательства:</w:t>
      </w:r>
    </w:p>
    <w:p w14:paraId="4E758AB6" w14:textId="69BB1A26"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2.1.1.</w:t>
      </w:r>
      <w:r w:rsidRPr="00240656">
        <w:rPr>
          <w:rFonts w:ascii="Times New Roman" w:hAnsi="Times New Roman" w:cs="Times New Roman"/>
          <w:sz w:val="28"/>
          <w:szCs w:val="28"/>
        </w:rPr>
        <w:tab/>
        <w:t xml:space="preserve">Обеспечивать прием в ремонт ТС Клиентов Заказчика в согласованном порядке. Приступать к выполнению работ только при наличии </w:t>
      </w:r>
      <w:r w:rsidR="009C3C24">
        <w:rPr>
          <w:rFonts w:ascii="Times New Roman" w:hAnsi="Times New Roman" w:cs="Times New Roman"/>
          <w:sz w:val="28"/>
          <w:szCs w:val="28"/>
        </w:rPr>
        <w:t xml:space="preserve">согласованного с Заказчиком </w:t>
      </w:r>
      <w:r w:rsidRPr="00240656">
        <w:rPr>
          <w:rFonts w:ascii="Times New Roman" w:hAnsi="Times New Roman" w:cs="Times New Roman"/>
          <w:sz w:val="28"/>
          <w:szCs w:val="28"/>
        </w:rPr>
        <w:t xml:space="preserve">ПЗН ( Предварительный заказ </w:t>
      </w:r>
      <w:proofErr w:type="gramStart"/>
      <w:r w:rsidR="00CB742D" w:rsidRPr="00240656">
        <w:rPr>
          <w:rFonts w:ascii="Times New Roman" w:hAnsi="Times New Roman" w:cs="Times New Roman"/>
          <w:sz w:val="28"/>
          <w:szCs w:val="28"/>
        </w:rPr>
        <w:t>-</w:t>
      </w:r>
      <w:r w:rsidRPr="00240656">
        <w:rPr>
          <w:rFonts w:ascii="Times New Roman" w:hAnsi="Times New Roman" w:cs="Times New Roman"/>
          <w:sz w:val="28"/>
          <w:szCs w:val="28"/>
        </w:rPr>
        <w:t>н</w:t>
      </w:r>
      <w:proofErr w:type="gramEnd"/>
      <w:r w:rsidRPr="00240656">
        <w:rPr>
          <w:rFonts w:ascii="Times New Roman" w:hAnsi="Times New Roman" w:cs="Times New Roman"/>
          <w:sz w:val="28"/>
          <w:szCs w:val="28"/>
        </w:rPr>
        <w:t xml:space="preserve">аряд), </w:t>
      </w:r>
      <w:r w:rsidR="009C3C24">
        <w:rPr>
          <w:rFonts w:ascii="Times New Roman" w:hAnsi="Times New Roman" w:cs="Times New Roman"/>
          <w:sz w:val="28"/>
          <w:szCs w:val="28"/>
        </w:rPr>
        <w:t>рассчитанному</w:t>
      </w:r>
      <w:r w:rsidRPr="00240656">
        <w:rPr>
          <w:rFonts w:ascii="Times New Roman" w:hAnsi="Times New Roman" w:cs="Times New Roman"/>
          <w:sz w:val="28"/>
          <w:szCs w:val="28"/>
        </w:rPr>
        <w:t xml:space="preserve"> согласно Приложению №1 к настоящему договору, являющемуся его неотъемлемой частью.</w:t>
      </w:r>
    </w:p>
    <w:p w14:paraId="0E57572A"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Приступать к ремонту и оформлять служебную документацию только после идентификации направленных ТС (VIN, номера двигателя, номера шасси, номера кузова, регистрационный номерной знак) согласно регистрационным  документам.</w:t>
      </w:r>
    </w:p>
    <w:p w14:paraId="47B7A11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00E70E6A" w:rsidRPr="00240656">
        <w:rPr>
          <w:rFonts w:ascii="Times New Roman" w:hAnsi="Times New Roman" w:cs="Times New Roman"/>
          <w:sz w:val="28"/>
          <w:szCs w:val="28"/>
        </w:rPr>
        <w:t>2</w:t>
      </w:r>
      <w:r w:rsidRPr="00240656">
        <w:rPr>
          <w:rFonts w:ascii="Times New Roman" w:hAnsi="Times New Roman" w:cs="Times New Roman"/>
          <w:sz w:val="28"/>
          <w:szCs w:val="28"/>
        </w:rPr>
        <w:t>.</w:t>
      </w:r>
      <w:r w:rsidRPr="00240656">
        <w:rPr>
          <w:rFonts w:ascii="Times New Roman" w:hAnsi="Times New Roman" w:cs="Times New Roman"/>
          <w:sz w:val="28"/>
          <w:szCs w:val="28"/>
        </w:rPr>
        <w:tab/>
        <w:t xml:space="preserve"> Обеспечивать восстановительный ремонт ТС запасными частями, деталями и расходными материалами в согласованные с Заказчиком и Клиентом сроки. Исполнитель предоставляет услуги по ремонту автомобиля в соответствии и в сроки, установленные эксплуатационными и ремонтными нормами и рекомендациями предприятия-изготовителя на выполнение всех видов работ, с учетом сложности выполняемых работ. Поставляемые запасные части, детали и материалы по своему качеству и комплектности должны соответствовать техническим условиям заводов-изготовителей ТС.</w:t>
      </w:r>
    </w:p>
    <w:p w14:paraId="6AAB464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lastRenderedPageBreak/>
        <w:t>2.1.</w:t>
      </w:r>
      <w:r w:rsidR="00E70E6A" w:rsidRPr="00240656">
        <w:rPr>
          <w:rFonts w:ascii="Times New Roman" w:hAnsi="Times New Roman" w:cs="Times New Roman"/>
          <w:sz w:val="28"/>
          <w:szCs w:val="28"/>
        </w:rPr>
        <w:t>3</w:t>
      </w:r>
      <w:r w:rsidRPr="00240656">
        <w:rPr>
          <w:rFonts w:ascii="Times New Roman" w:hAnsi="Times New Roman" w:cs="Times New Roman"/>
          <w:sz w:val="28"/>
          <w:szCs w:val="28"/>
        </w:rPr>
        <w:t>.</w:t>
      </w:r>
      <w:r w:rsidRPr="00240656">
        <w:rPr>
          <w:rFonts w:ascii="Times New Roman" w:hAnsi="Times New Roman" w:cs="Times New Roman"/>
          <w:sz w:val="28"/>
          <w:szCs w:val="28"/>
        </w:rPr>
        <w:tab/>
        <w:t>Хранить все повреждённые, заменённые в процессе ремонта детали, а также неиспользованные при ремонте детали узлов и комплектов  в течение 10 (десяти) рабочих дней с момента передачи Заказчику пакета документов согласно п. 5.3. настоящего Договора. Передача указанных  деталей Заказчику или его доверенному лицу осуществляется по акту приема-передачи.</w:t>
      </w:r>
    </w:p>
    <w:p w14:paraId="47B496C5" w14:textId="345CDE2E"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00E70E6A" w:rsidRPr="00240656">
        <w:rPr>
          <w:rFonts w:ascii="Times New Roman" w:hAnsi="Times New Roman" w:cs="Times New Roman"/>
          <w:sz w:val="28"/>
          <w:szCs w:val="28"/>
        </w:rPr>
        <w:t>4</w:t>
      </w:r>
      <w:r w:rsidRPr="00240656">
        <w:rPr>
          <w:rFonts w:ascii="Times New Roman" w:hAnsi="Times New Roman" w:cs="Times New Roman"/>
          <w:sz w:val="28"/>
          <w:szCs w:val="28"/>
        </w:rPr>
        <w:t>.</w:t>
      </w:r>
      <w:r w:rsidRPr="00240656">
        <w:rPr>
          <w:rFonts w:ascii="Times New Roman" w:hAnsi="Times New Roman" w:cs="Times New Roman"/>
          <w:sz w:val="28"/>
          <w:szCs w:val="28"/>
        </w:rPr>
        <w:tab/>
        <w:t xml:space="preserve">Нести в течение </w:t>
      </w:r>
      <w:r w:rsidR="009C3C24">
        <w:rPr>
          <w:rFonts w:ascii="Times New Roman" w:hAnsi="Times New Roman" w:cs="Times New Roman"/>
          <w:sz w:val="28"/>
          <w:szCs w:val="28"/>
        </w:rPr>
        <w:t>6</w:t>
      </w:r>
      <w:r w:rsidRPr="00240656">
        <w:rPr>
          <w:rFonts w:ascii="Times New Roman" w:hAnsi="Times New Roman" w:cs="Times New Roman"/>
          <w:sz w:val="28"/>
          <w:szCs w:val="28"/>
        </w:rPr>
        <w:t xml:space="preserve"> месяцев гарантийные обязательства за выполненный ремонт с бесплатным устранением обнаруженных Клиентом в течение гарантийного срока дефектов, связанных с проведенным ремонтом. Гарантия на запасные части, приобретенные у Исполнителя и установленные им, назначается в соответствии с гарантией производителя запасных частей. Гарантия не распространяется на запасные части, предоставленные Заказчиком (Клиентом). Об использовании таких запасных частей делается соответствующая запись в Направлении на ремонт и </w:t>
      </w:r>
      <w:proofErr w:type="gramStart"/>
      <w:r w:rsidRPr="00240656">
        <w:rPr>
          <w:rFonts w:ascii="Times New Roman" w:hAnsi="Times New Roman" w:cs="Times New Roman"/>
          <w:sz w:val="28"/>
          <w:szCs w:val="28"/>
        </w:rPr>
        <w:t>Заказ-наряде</w:t>
      </w:r>
      <w:proofErr w:type="gramEnd"/>
      <w:r w:rsidRPr="00240656">
        <w:rPr>
          <w:rFonts w:ascii="Times New Roman" w:hAnsi="Times New Roman" w:cs="Times New Roman"/>
          <w:sz w:val="28"/>
          <w:szCs w:val="28"/>
        </w:rPr>
        <w:t xml:space="preserve">. </w:t>
      </w:r>
    </w:p>
    <w:p w14:paraId="7608D02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00E70E6A" w:rsidRPr="00240656">
        <w:rPr>
          <w:rFonts w:ascii="Times New Roman" w:hAnsi="Times New Roman" w:cs="Times New Roman"/>
          <w:sz w:val="28"/>
          <w:szCs w:val="28"/>
        </w:rPr>
        <w:t>5</w:t>
      </w:r>
      <w:r w:rsidRPr="00240656">
        <w:rPr>
          <w:rFonts w:ascii="Times New Roman" w:hAnsi="Times New Roman" w:cs="Times New Roman"/>
          <w:sz w:val="28"/>
          <w:szCs w:val="28"/>
        </w:rPr>
        <w:t>.</w:t>
      </w:r>
      <w:r w:rsidRPr="00240656">
        <w:rPr>
          <w:rFonts w:ascii="Times New Roman" w:hAnsi="Times New Roman" w:cs="Times New Roman"/>
          <w:sz w:val="28"/>
          <w:szCs w:val="28"/>
        </w:rPr>
        <w:tab/>
        <w:t>Извещать Клиента о сроках окончания работ не позднее, чем за 2 (два) рабочих дня до фактического окончания восстановительного ремонта.</w:t>
      </w:r>
    </w:p>
    <w:p w14:paraId="4B25E758"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00E70E6A" w:rsidRPr="00240656">
        <w:rPr>
          <w:rFonts w:ascii="Times New Roman" w:hAnsi="Times New Roman" w:cs="Times New Roman"/>
          <w:sz w:val="28"/>
          <w:szCs w:val="28"/>
        </w:rPr>
        <w:t>6</w:t>
      </w:r>
      <w:r w:rsidRPr="00240656">
        <w:rPr>
          <w:rFonts w:ascii="Times New Roman" w:hAnsi="Times New Roman" w:cs="Times New Roman"/>
          <w:sz w:val="28"/>
          <w:szCs w:val="28"/>
        </w:rPr>
        <w:t>.</w:t>
      </w:r>
      <w:r w:rsidRPr="00240656">
        <w:rPr>
          <w:rFonts w:ascii="Times New Roman" w:hAnsi="Times New Roman" w:cs="Times New Roman"/>
          <w:sz w:val="28"/>
          <w:szCs w:val="28"/>
        </w:rPr>
        <w:tab/>
        <w:t xml:space="preserve">В случае обнаружения в процессе ремонта скрытых дефектов, а также при необходимости дополнительного согласования номенклатуры и трудоемкости отдельных работ/операций, номенклатуры и стоимости определенных запасных частей (материалов),  письменно (посредством электронной связи на электронный </w:t>
      </w:r>
      <w:proofErr w:type="gramStart"/>
      <w:r w:rsidRPr="00240656">
        <w:rPr>
          <w:rFonts w:ascii="Times New Roman" w:hAnsi="Times New Roman" w:cs="Times New Roman"/>
          <w:sz w:val="28"/>
          <w:szCs w:val="28"/>
        </w:rPr>
        <w:t>адрес</w:t>
      </w:r>
      <w:proofErr w:type="gramEnd"/>
      <w:r w:rsidRPr="00240656">
        <w:rPr>
          <w:rFonts w:ascii="Times New Roman" w:hAnsi="Times New Roman" w:cs="Times New Roman"/>
          <w:sz w:val="28"/>
          <w:szCs w:val="28"/>
        </w:rPr>
        <w:t xml:space="preserve"> указанный в п. 4.1. Договора</w:t>
      </w:r>
      <w:proofErr w:type="gramStart"/>
      <w:r w:rsidRPr="00240656">
        <w:rPr>
          <w:rFonts w:ascii="Times New Roman" w:hAnsi="Times New Roman" w:cs="Times New Roman"/>
          <w:sz w:val="28"/>
          <w:szCs w:val="28"/>
        </w:rPr>
        <w:t xml:space="preserve"> )</w:t>
      </w:r>
      <w:proofErr w:type="gramEnd"/>
      <w:r w:rsidRPr="00240656">
        <w:rPr>
          <w:rFonts w:ascii="Times New Roman" w:hAnsi="Times New Roman" w:cs="Times New Roman"/>
          <w:sz w:val="28"/>
          <w:szCs w:val="28"/>
        </w:rPr>
        <w:t>, до начала проведения данных работ, уведомлять о них Заказчика посредством направления Акта «Об обнаружении скрытых дефектов» (по форме Исполнителя, в формате *.</w:t>
      </w:r>
      <w:proofErr w:type="spellStart"/>
      <w:r w:rsidRPr="00240656">
        <w:rPr>
          <w:rFonts w:ascii="Times New Roman" w:hAnsi="Times New Roman" w:cs="Times New Roman"/>
          <w:sz w:val="28"/>
          <w:szCs w:val="28"/>
        </w:rPr>
        <w:t>doc</w:t>
      </w:r>
      <w:proofErr w:type="spellEnd"/>
      <w:r w:rsidRPr="00240656">
        <w:rPr>
          <w:rFonts w:ascii="Times New Roman" w:hAnsi="Times New Roman" w:cs="Times New Roman"/>
          <w:sz w:val="28"/>
          <w:szCs w:val="28"/>
        </w:rPr>
        <w:t>). Акт «Об обнаружении скрытых дефектов»  должен содержать государственный регистрационный знак ТС, идентификационные данные ТС, перечень дополнительных работ,  запасных частей, необходимых для проведения ремонта, контактную информацию сотрудника Исполнителя составившего данный Акт. Дополнительно Исполнитель направляет Заказчику   фотографии подтверждающие  Акт «Об обнаружении скрытых дефектов» (в формате *.</w:t>
      </w:r>
      <w:proofErr w:type="spellStart"/>
      <w:r w:rsidRPr="00240656">
        <w:rPr>
          <w:rFonts w:ascii="Times New Roman" w:hAnsi="Times New Roman" w:cs="Times New Roman"/>
          <w:sz w:val="28"/>
          <w:szCs w:val="28"/>
        </w:rPr>
        <w:t>jpeg</w:t>
      </w:r>
      <w:proofErr w:type="spellEnd"/>
      <w:r w:rsidRPr="00240656">
        <w:rPr>
          <w:rFonts w:ascii="Times New Roman" w:hAnsi="Times New Roman" w:cs="Times New Roman"/>
          <w:sz w:val="28"/>
          <w:szCs w:val="28"/>
        </w:rPr>
        <w:t>).  В теме письма необходимо указывать номер убытка полностью (номер направления), государственный регистрационный знак и VIN номер (государственный регистрационный знак и VIN указываются латинскими буквами). Исполнитель не приступает к устранению скрытых повреждений до принятия решения Заказчиком об их устранении.</w:t>
      </w:r>
    </w:p>
    <w:p w14:paraId="0828F4F6"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В том случае, если Заказчик организовал выезд своего представителя и иных заинтересованных лиц для проведения дополнительного осмотра ТС или для проверки хода и качества выполнения работ, в назначенное Заказчиком время обеспечить:</w:t>
      </w:r>
    </w:p>
    <w:p w14:paraId="264A3A9D"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возможность нахождения представителей Заказчика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w:t>
      </w:r>
    </w:p>
    <w:p w14:paraId="08B76A30"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беспрепятственный доступ </w:t>
      </w:r>
      <w:proofErr w:type="gramStart"/>
      <w:r w:rsidRPr="00240656">
        <w:rPr>
          <w:rFonts w:ascii="Times New Roman" w:hAnsi="Times New Roman" w:cs="Times New Roman"/>
          <w:sz w:val="28"/>
          <w:szCs w:val="28"/>
        </w:rPr>
        <w:t>к</w:t>
      </w:r>
      <w:proofErr w:type="gramEnd"/>
      <w:r w:rsidRPr="00240656">
        <w:rPr>
          <w:rFonts w:ascii="Times New Roman" w:hAnsi="Times New Roman" w:cs="Times New Roman"/>
          <w:sz w:val="28"/>
          <w:szCs w:val="28"/>
        </w:rPr>
        <w:t xml:space="preserve"> ТС;</w:t>
      </w:r>
    </w:p>
    <w:p w14:paraId="7F715C0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условия необходимые для проведения качественного осмотра и идентификации повреждений ТС.</w:t>
      </w:r>
    </w:p>
    <w:p w14:paraId="3AE5236F"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lastRenderedPageBreak/>
        <w:t>2.1.</w:t>
      </w:r>
      <w:r w:rsidR="00E70E6A" w:rsidRPr="00240656">
        <w:rPr>
          <w:rFonts w:ascii="Times New Roman" w:hAnsi="Times New Roman" w:cs="Times New Roman"/>
          <w:sz w:val="28"/>
          <w:szCs w:val="28"/>
        </w:rPr>
        <w:t>7</w:t>
      </w:r>
      <w:r w:rsidRPr="00240656">
        <w:rPr>
          <w:rFonts w:ascii="Times New Roman" w:hAnsi="Times New Roman" w:cs="Times New Roman"/>
          <w:sz w:val="28"/>
          <w:szCs w:val="28"/>
        </w:rPr>
        <w:t>.</w:t>
      </w:r>
      <w:r w:rsidRPr="00240656">
        <w:rPr>
          <w:rFonts w:ascii="Times New Roman" w:hAnsi="Times New Roman" w:cs="Times New Roman"/>
          <w:sz w:val="28"/>
          <w:szCs w:val="28"/>
        </w:rPr>
        <w:tab/>
        <w:t>Не приступать к ремонтным работам до письменного согласования с Заказчиком, в том случае если стоимость ремонтных работ с учетом обнаруженных скрытых дефектов превышает лимит ответственности Заказчика, указанный в Направлении на ремонт. При этом без согласования с Заказчиком не предоставлять Клиенту для ознакомления предварительный заказ-наряд, не озвучивать предполагаемую сумму ремонта.</w:t>
      </w:r>
    </w:p>
    <w:p w14:paraId="038D2288"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00E70E6A" w:rsidRPr="00240656">
        <w:rPr>
          <w:rFonts w:ascii="Times New Roman" w:hAnsi="Times New Roman" w:cs="Times New Roman"/>
          <w:sz w:val="28"/>
          <w:szCs w:val="28"/>
        </w:rPr>
        <w:t>8</w:t>
      </w:r>
      <w:r w:rsidRPr="00240656">
        <w:rPr>
          <w:rFonts w:ascii="Times New Roman" w:hAnsi="Times New Roman" w:cs="Times New Roman"/>
          <w:sz w:val="28"/>
          <w:szCs w:val="28"/>
        </w:rPr>
        <w:t>.</w:t>
      </w:r>
      <w:r w:rsidRPr="00240656">
        <w:rPr>
          <w:rFonts w:ascii="Times New Roman" w:hAnsi="Times New Roman" w:cs="Times New Roman"/>
          <w:sz w:val="28"/>
          <w:szCs w:val="28"/>
        </w:rPr>
        <w:tab/>
        <w:t>Оформлять документацию, связанную с проведением восстановительного ремонта ТС в соответствии с настоящим Договором, и согласно указаниям Заказчика. Предоставлять уполномоченным представителям Заказчика документацию по ремонту ТС Клиента и исполнению настоящего Договора, с обязательным последующим предоставлением в течение 5 рабочих дней с момента окончания ремонта оригиналов документов на бумажном носителе, согласно п. 5.3. настоящего Договора.</w:t>
      </w:r>
    </w:p>
    <w:p w14:paraId="587280A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00E70E6A" w:rsidRPr="00240656">
        <w:rPr>
          <w:rFonts w:ascii="Times New Roman" w:hAnsi="Times New Roman" w:cs="Times New Roman"/>
          <w:sz w:val="28"/>
          <w:szCs w:val="28"/>
        </w:rPr>
        <w:t>9</w:t>
      </w:r>
      <w:r w:rsidRPr="00240656">
        <w:rPr>
          <w:rFonts w:ascii="Times New Roman" w:hAnsi="Times New Roman" w:cs="Times New Roman"/>
          <w:sz w:val="28"/>
          <w:szCs w:val="28"/>
        </w:rPr>
        <w:t>.</w:t>
      </w:r>
      <w:r w:rsidRPr="00240656">
        <w:rPr>
          <w:rFonts w:ascii="Times New Roman" w:hAnsi="Times New Roman" w:cs="Times New Roman"/>
          <w:sz w:val="28"/>
          <w:szCs w:val="28"/>
        </w:rPr>
        <w:tab/>
        <w:t>Своим поведением и рабочей этикой поддерживать имидж Заказчика. Всегда стремиться осуществлять высокое качество обслуживания клиентов.</w:t>
      </w:r>
    </w:p>
    <w:p w14:paraId="7F587E67" w14:textId="69C4549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2.1.1</w:t>
      </w:r>
      <w:r w:rsidR="00E70E6A" w:rsidRPr="00240656">
        <w:rPr>
          <w:rFonts w:ascii="Times New Roman" w:hAnsi="Times New Roman" w:cs="Times New Roman"/>
          <w:sz w:val="28"/>
          <w:szCs w:val="28"/>
        </w:rPr>
        <w:t>0</w:t>
      </w:r>
      <w:r w:rsidRPr="00240656">
        <w:rPr>
          <w:rFonts w:ascii="Times New Roman" w:hAnsi="Times New Roman" w:cs="Times New Roman"/>
          <w:sz w:val="28"/>
          <w:szCs w:val="28"/>
        </w:rPr>
        <w:t xml:space="preserve">.При целесообразности проведения ремонта </w:t>
      </w:r>
      <w:proofErr w:type="spellStart"/>
      <w:r w:rsidRPr="00240656">
        <w:rPr>
          <w:rFonts w:ascii="Times New Roman" w:hAnsi="Times New Roman" w:cs="Times New Roman"/>
          <w:sz w:val="28"/>
          <w:szCs w:val="28"/>
        </w:rPr>
        <w:t>легкосплавных</w:t>
      </w:r>
      <w:proofErr w:type="spellEnd"/>
      <w:r w:rsidRPr="00240656">
        <w:rPr>
          <w:rFonts w:ascii="Times New Roman" w:hAnsi="Times New Roman" w:cs="Times New Roman"/>
          <w:sz w:val="28"/>
          <w:szCs w:val="28"/>
        </w:rPr>
        <w:t xml:space="preserve"> дисков осуществлять ремонт  указанных деталей с использованием существующих технологий ремонта.</w:t>
      </w:r>
    </w:p>
    <w:p w14:paraId="00F63613"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2.2.</w:t>
      </w:r>
      <w:r w:rsidRPr="00240656">
        <w:rPr>
          <w:rFonts w:ascii="Times New Roman" w:hAnsi="Times New Roman" w:cs="Times New Roman"/>
          <w:sz w:val="28"/>
          <w:szCs w:val="28"/>
        </w:rPr>
        <w:tab/>
        <w:t>По настоящему Договору Заказчик принимает на себя следующие обязательства:</w:t>
      </w:r>
    </w:p>
    <w:p w14:paraId="008525BD"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2.2.1.</w:t>
      </w:r>
      <w:r w:rsidRPr="00240656">
        <w:rPr>
          <w:rFonts w:ascii="Times New Roman" w:hAnsi="Times New Roman" w:cs="Times New Roman"/>
          <w:sz w:val="28"/>
          <w:szCs w:val="28"/>
        </w:rPr>
        <w:tab/>
        <w:t>В порядке, определенном настоящим Договором, направлять Исполнителю на ремонт ТС Клиентов.</w:t>
      </w:r>
    </w:p>
    <w:p w14:paraId="0F0564EF" w14:textId="64E07DDE"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2.2.2.</w:t>
      </w:r>
      <w:r w:rsidRPr="00240656">
        <w:rPr>
          <w:rFonts w:ascii="Times New Roman" w:hAnsi="Times New Roman" w:cs="Times New Roman"/>
          <w:sz w:val="28"/>
          <w:szCs w:val="28"/>
        </w:rPr>
        <w:tab/>
        <w:t xml:space="preserve">При наступлении обстоятельств, указанных в п. 2.1.7. настоящего Договора, после получения по электронной почте от Исполнителя Акта «Об обнаружении скрытых дефектов», в течение </w:t>
      </w:r>
      <w:r w:rsidR="009C3C24">
        <w:rPr>
          <w:rFonts w:ascii="Times New Roman" w:hAnsi="Times New Roman" w:cs="Times New Roman"/>
          <w:sz w:val="28"/>
          <w:szCs w:val="28"/>
        </w:rPr>
        <w:t>т</w:t>
      </w:r>
      <w:r w:rsidRPr="00240656">
        <w:rPr>
          <w:rFonts w:ascii="Times New Roman" w:hAnsi="Times New Roman" w:cs="Times New Roman"/>
          <w:sz w:val="28"/>
          <w:szCs w:val="28"/>
        </w:rPr>
        <w:t>рех рабочих дней, дать ответ по согласованию устранения данных повреждений либо информировать Исполнителя об организации осмотра на территории Исполнителя для проведения дополнительного осмотра ТС</w:t>
      </w:r>
      <w:proofErr w:type="gramStart"/>
      <w:r w:rsidRPr="00240656">
        <w:rPr>
          <w:rFonts w:ascii="Times New Roman" w:hAnsi="Times New Roman" w:cs="Times New Roman"/>
          <w:sz w:val="28"/>
          <w:szCs w:val="28"/>
        </w:rPr>
        <w:t xml:space="preserve"> .</w:t>
      </w:r>
      <w:proofErr w:type="gramEnd"/>
    </w:p>
    <w:p w14:paraId="11139012" w14:textId="746D156E"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2.2.3.</w:t>
      </w:r>
      <w:r w:rsidRPr="00240656">
        <w:rPr>
          <w:rFonts w:ascii="Times New Roman" w:hAnsi="Times New Roman" w:cs="Times New Roman"/>
          <w:sz w:val="28"/>
          <w:szCs w:val="28"/>
        </w:rPr>
        <w:tab/>
        <w:t>Оплачивать работы, произведенные Исполнителем в размерах и в сроки, предусмотренные разделом 5 настоящего Договора.</w:t>
      </w:r>
    </w:p>
    <w:p w14:paraId="368ACBF8"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2.3.</w:t>
      </w:r>
      <w:r w:rsidRPr="00240656">
        <w:rPr>
          <w:rFonts w:ascii="Times New Roman" w:hAnsi="Times New Roman" w:cs="Times New Roman"/>
          <w:sz w:val="28"/>
          <w:szCs w:val="28"/>
        </w:rPr>
        <w:tab/>
        <w:t xml:space="preserve"> По настоящему Договору Стороны принимают на себя следующие обязательства:</w:t>
      </w:r>
    </w:p>
    <w:p w14:paraId="05BFC33D"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2.3.1.</w:t>
      </w:r>
      <w:r w:rsidRPr="00240656">
        <w:rPr>
          <w:rFonts w:ascii="Times New Roman" w:hAnsi="Times New Roman" w:cs="Times New Roman"/>
          <w:sz w:val="28"/>
          <w:szCs w:val="28"/>
        </w:rPr>
        <w:tab/>
        <w:t>Соблюдать конфиденциальность в отношении информации, полученной в ходе реализации настоящего Договора.</w:t>
      </w:r>
    </w:p>
    <w:p w14:paraId="28B19BF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2.3.2.</w:t>
      </w:r>
      <w:r w:rsidRPr="00240656">
        <w:rPr>
          <w:rFonts w:ascii="Times New Roman" w:hAnsi="Times New Roman" w:cs="Times New Roman"/>
          <w:sz w:val="28"/>
          <w:szCs w:val="28"/>
        </w:rPr>
        <w:tab/>
        <w:t xml:space="preserve">Вести учет имеющихся Направлений на ремонт, являющихся документами строгой отчетности. </w:t>
      </w:r>
    </w:p>
    <w:p w14:paraId="40B9B51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2.3.3.</w:t>
      </w:r>
      <w:r w:rsidRPr="00240656">
        <w:rPr>
          <w:rFonts w:ascii="Times New Roman" w:hAnsi="Times New Roman" w:cs="Times New Roman"/>
          <w:sz w:val="28"/>
          <w:szCs w:val="28"/>
        </w:rPr>
        <w:tab/>
        <w:t>По всем иным вопросам, в рамках реализации настоящего Договора, Стороны руководствуются действующим законодательством, включая Постановление Правительства РФ от 11. 04. 2001 № 290 «Об утверждении Правил оказания услуг (выполнения работ) по техническому обслуживанию и ремонту автомототранспортных средств».</w:t>
      </w:r>
    </w:p>
    <w:p w14:paraId="2F650315" w14:textId="77777777" w:rsidR="000208EE" w:rsidRPr="00240656" w:rsidRDefault="000208EE" w:rsidP="000208EE">
      <w:pPr>
        <w:rPr>
          <w:rFonts w:ascii="Times New Roman" w:hAnsi="Times New Roman" w:cs="Times New Roman"/>
          <w:sz w:val="28"/>
          <w:szCs w:val="28"/>
        </w:rPr>
      </w:pPr>
    </w:p>
    <w:p w14:paraId="5133FA4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lastRenderedPageBreak/>
        <w:t>3. ПОРЯДОК ПРИЕМКИ, ВЫПОЛНЕНИЯ И СДАЧИ РАБОТ</w:t>
      </w:r>
    </w:p>
    <w:p w14:paraId="5215FBE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3.1.</w:t>
      </w:r>
      <w:r w:rsidRPr="00240656">
        <w:rPr>
          <w:rFonts w:ascii="Times New Roman" w:hAnsi="Times New Roman" w:cs="Times New Roman"/>
          <w:sz w:val="28"/>
          <w:szCs w:val="28"/>
        </w:rPr>
        <w:tab/>
        <w:t>Основанием для начала проведения работ Исполнителем являются:</w:t>
      </w:r>
    </w:p>
    <w:p w14:paraId="306D423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w:t>
      </w:r>
      <w:r w:rsidR="00E70E6A" w:rsidRPr="00240656">
        <w:rPr>
          <w:rFonts w:ascii="Times New Roman" w:hAnsi="Times New Roman" w:cs="Times New Roman"/>
          <w:sz w:val="28"/>
          <w:szCs w:val="28"/>
        </w:rPr>
        <w:t xml:space="preserve">Согласованный  с Заказчиком - ПЗН </w:t>
      </w:r>
      <w:proofErr w:type="gramStart"/>
      <w:r w:rsidR="00E70E6A" w:rsidRPr="00240656">
        <w:rPr>
          <w:rFonts w:ascii="Times New Roman" w:hAnsi="Times New Roman" w:cs="Times New Roman"/>
          <w:sz w:val="28"/>
          <w:szCs w:val="28"/>
        </w:rPr>
        <w:t xml:space="preserve">( </w:t>
      </w:r>
      <w:proofErr w:type="gramEnd"/>
      <w:r w:rsidR="00E70E6A" w:rsidRPr="00240656">
        <w:rPr>
          <w:rFonts w:ascii="Times New Roman" w:hAnsi="Times New Roman" w:cs="Times New Roman"/>
          <w:sz w:val="28"/>
          <w:szCs w:val="28"/>
        </w:rPr>
        <w:t>предварительный заказ-наряд</w:t>
      </w:r>
      <w:r w:rsidRPr="00240656">
        <w:rPr>
          <w:rFonts w:ascii="Times New Roman" w:hAnsi="Times New Roman" w:cs="Times New Roman"/>
          <w:sz w:val="28"/>
          <w:szCs w:val="28"/>
        </w:rPr>
        <w:t xml:space="preserve"> </w:t>
      </w:r>
      <w:r w:rsidR="00E70E6A" w:rsidRPr="00240656">
        <w:rPr>
          <w:rFonts w:ascii="Times New Roman" w:hAnsi="Times New Roman" w:cs="Times New Roman"/>
          <w:sz w:val="28"/>
          <w:szCs w:val="28"/>
        </w:rPr>
        <w:t>)</w:t>
      </w:r>
    </w:p>
    <w:p w14:paraId="6A919FB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Оформленный («открытый») Заказ-наряд,</w:t>
      </w:r>
    </w:p>
    <w:p w14:paraId="6FA89BE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Акт приемки ТС, подписанные Клиентом в качестве представителя Заказчика и Исполнителем.</w:t>
      </w:r>
    </w:p>
    <w:p w14:paraId="32729D4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3.2.</w:t>
      </w:r>
      <w:r w:rsidRPr="00240656">
        <w:rPr>
          <w:rFonts w:ascii="Times New Roman" w:hAnsi="Times New Roman" w:cs="Times New Roman"/>
          <w:sz w:val="28"/>
          <w:szCs w:val="28"/>
        </w:rPr>
        <w:tab/>
        <w:t xml:space="preserve">При передаче Автомобиля в ремонт Исполнитель и Клиент подписывают Акт приемки ТС с указанием в нем следующих сведений: </w:t>
      </w:r>
    </w:p>
    <w:p w14:paraId="72088009"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марка, модель, год выпуска, государственный регистрационный номер (номерной знак);</w:t>
      </w:r>
    </w:p>
    <w:p w14:paraId="4B24D1E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комплектность;</w:t>
      </w:r>
    </w:p>
    <w:p w14:paraId="5E9575D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видимые наружные повреждения и дефекты;</w:t>
      </w:r>
    </w:p>
    <w:p w14:paraId="26D69AAA"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переданные Заказчиком или Клиентом запасные части и материалы;</w:t>
      </w:r>
    </w:p>
    <w:p w14:paraId="11F83245"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предварительная дата передачи восстановленного транспортного средства Клиенту.</w:t>
      </w:r>
    </w:p>
    <w:p w14:paraId="79AD319E"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Подписанный Акт приемки ТС является документом, подтверждающим прием-передачу ТС от Заказчика Исполнителю для выполнения работ.</w:t>
      </w:r>
    </w:p>
    <w:p w14:paraId="04556F3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3.3.</w:t>
      </w:r>
      <w:r w:rsidRPr="00240656">
        <w:rPr>
          <w:rFonts w:ascii="Times New Roman" w:hAnsi="Times New Roman" w:cs="Times New Roman"/>
          <w:sz w:val="28"/>
          <w:szCs w:val="28"/>
        </w:rPr>
        <w:tab/>
        <w:t xml:space="preserve">Подпись Клиента в качестве представителя Заказчика в Акте приема-сдачи выполненных работ подтверждает окончание ремонта и отсутствие претензий по объему и качеству работ, а также является основанием передачи ТС от Исполнителя Клиенту, выступающему представителем Заказчика. </w:t>
      </w:r>
    </w:p>
    <w:p w14:paraId="5C984B59"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Подпись Клиента в </w:t>
      </w:r>
      <w:proofErr w:type="gramStart"/>
      <w:r w:rsidRPr="00240656">
        <w:rPr>
          <w:rFonts w:ascii="Times New Roman" w:hAnsi="Times New Roman" w:cs="Times New Roman"/>
          <w:sz w:val="28"/>
          <w:szCs w:val="28"/>
        </w:rPr>
        <w:t>Заказ-наряде</w:t>
      </w:r>
      <w:proofErr w:type="gramEnd"/>
      <w:r w:rsidRPr="00240656">
        <w:rPr>
          <w:rFonts w:ascii="Times New Roman" w:hAnsi="Times New Roman" w:cs="Times New Roman"/>
          <w:sz w:val="28"/>
          <w:szCs w:val="28"/>
        </w:rPr>
        <w:t xml:space="preserve"> может заменять подпись Клиента в Акте приема-сдачи выполненных работ только в том случае, если заказ-наряд содержит информацию об отсутствие претензий со стороны Клиента по объему и качеству работ. </w:t>
      </w:r>
    </w:p>
    <w:p w14:paraId="598F824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3.4.</w:t>
      </w:r>
      <w:r w:rsidRPr="00240656">
        <w:rPr>
          <w:rFonts w:ascii="Times New Roman" w:hAnsi="Times New Roman" w:cs="Times New Roman"/>
          <w:sz w:val="28"/>
          <w:szCs w:val="28"/>
        </w:rPr>
        <w:tab/>
        <w:t>Ориентировочные сроки выполнения работ (начало и окончание) в обязательном порядке согласовываются с Клиентом и сообщаются Заказчику.</w:t>
      </w:r>
    </w:p>
    <w:p w14:paraId="7185BBAD"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При обнаружении в процессе ремонта скрытых дефектов ТС представитель Исполнителя и представитель Заказчика производят согласование посредством электронной почты или с участием иных заинтересованных сторон проводят дополнительный осмотр ТС  в соответствие с </w:t>
      </w:r>
      <w:proofErr w:type="spellStart"/>
      <w:r w:rsidRPr="00240656">
        <w:rPr>
          <w:rFonts w:ascii="Times New Roman" w:hAnsi="Times New Roman" w:cs="Times New Roman"/>
          <w:sz w:val="28"/>
          <w:szCs w:val="28"/>
        </w:rPr>
        <w:t>п.п</w:t>
      </w:r>
      <w:proofErr w:type="spellEnd"/>
      <w:r w:rsidRPr="00240656">
        <w:rPr>
          <w:rFonts w:ascii="Times New Roman" w:hAnsi="Times New Roman" w:cs="Times New Roman"/>
          <w:sz w:val="28"/>
          <w:szCs w:val="28"/>
        </w:rPr>
        <w:t>. 2.1.</w:t>
      </w:r>
      <w:r w:rsidR="00E70E6A" w:rsidRPr="00240656">
        <w:rPr>
          <w:rFonts w:ascii="Times New Roman" w:hAnsi="Times New Roman" w:cs="Times New Roman"/>
          <w:sz w:val="28"/>
          <w:szCs w:val="28"/>
        </w:rPr>
        <w:t>6</w:t>
      </w:r>
      <w:r w:rsidRPr="00240656">
        <w:rPr>
          <w:rFonts w:ascii="Times New Roman" w:hAnsi="Times New Roman" w:cs="Times New Roman"/>
          <w:sz w:val="28"/>
          <w:szCs w:val="28"/>
        </w:rPr>
        <w:t>., 2.2.2. настоящего Договора. Дополнительные работы, проведенные без письменного согласия Заказчика, оплате не подлежат.</w:t>
      </w:r>
    </w:p>
    <w:p w14:paraId="327DCC8A"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3.5.</w:t>
      </w:r>
      <w:r w:rsidRPr="00240656">
        <w:rPr>
          <w:rFonts w:ascii="Times New Roman" w:hAnsi="Times New Roman" w:cs="Times New Roman"/>
          <w:sz w:val="28"/>
          <w:szCs w:val="28"/>
        </w:rPr>
        <w:tab/>
        <w:t xml:space="preserve">В том случае, если Исполнителю необходимо согласовать с Заказчиком предварительный заказ-наряд, Исполнитель на основании  Направления с учётом скрытых дефектов,  составляет предварительный заказ-наряд  на выполнение работ по конкретному  автомобилю  и  согласовывает его с Заказчиком, указав  дату и номер  направления, выданного  Заказчиком. Согласование Исполнитель направляет </w:t>
      </w:r>
      <w:r w:rsidRPr="00240656">
        <w:rPr>
          <w:rFonts w:ascii="Times New Roman" w:hAnsi="Times New Roman" w:cs="Times New Roman"/>
          <w:sz w:val="28"/>
          <w:szCs w:val="28"/>
        </w:rPr>
        <w:lastRenderedPageBreak/>
        <w:t xml:space="preserve">Заказчику посредством электронной связи на адрес электронной почты указанный в п. 4.1. Договора. </w:t>
      </w:r>
    </w:p>
    <w:p w14:paraId="1F1CAB2B" w14:textId="77777777" w:rsidR="0043424C"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3.6.</w:t>
      </w:r>
      <w:r w:rsidRPr="00240656">
        <w:rPr>
          <w:rFonts w:ascii="Times New Roman" w:hAnsi="Times New Roman" w:cs="Times New Roman"/>
          <w:sz w:val="28"/>
          <w:szCs w:val="28"/>
        </w:rPr>
        <w:tab/>
        <w:t xml:space="preserve">Клиент принимает ТС в день окончания работ во время рабочего дня Исполнителя или в любой другой день, согласованный с Исполнителем. </w:t>
      </w:r>
    </w:p>
    <w:p w14:paraId="29DF4CB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3.8.</w:t>
      </w:r>
      <w:r w:rsidRPr="00240656">
        <w:rPr>
          <w:rFonts w:ascii="Times New Roman" w:hAnsi="Times New Roman" w:cs="Times New Roman"/>
          <w:sz w:val="28"/>
          <w:szCs w:val="28"/>
        </w:rPr>
        <w:tab/>
        <w:t>В случае предоставления запасных частей Клиентом, гарантия на восстановительный ремонт распространяется только на ремонтные работы и используемые расходные материалы.</w:t>
      </w:r>
    </w:p>
    <w:p w14:paraId="768ED5E1" w14:textId="77777777" w:rsidR="000208EE" w:rsidRPr="00240656" w:rsidRDefault="000208EE" w:rsidP="000208EE">
      <w:pPr>
        <w:rPr>
          <w:rFonts w:ascii="Times New Roman" w:hAnsi="Times New Roman" w:cs="Times New Roman"/>
          <w:sz w:val="28"/>
          <w:szCs w:val="28"/>
        </w:rPr>
      </w:pPr>
    </w:p>
    <w:p w14:paraId="60B00AED" w14:textId="77777777" w:rsidR="000208EE" w:rsidRPr="00240656" w:rsidRDefault="000208EE" w:rsidP="000208EE">
      <w:pPr>
        <w:rPr>
          <w:rFonts w:ascii="Times New Roman" w:hAnsi="Times New Roman" w:cs="Times New Roman"/>
          <w:sz w:val="28"/>
          <w:szCs w:val="28"/>
        </w:rPr>
      </w:pPr>
    </w:p>
    <w:p w14:paraId="5CA01F68"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 ПОРЯДОК  РАСЧЕТОВ</w:t>
      </w:r>
    </w:p>
    <w:p w14:paraId="05E1B58C"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.1.</w:t>
      </w:r>
      <w:r w:rsidR="000208EE" w:rsidRPr="00240656">
        <w:rPr>
          <w:rFonts w:ascii="Times New Roman" w:hAnsi="Times New Roman" w:cs="Times New Roman"/>
          <w:sz w:val="28"/>
          <w:szCs w:val="28"/>
        </w:rPr>
        <w:tab/>
        <w:t xml:space="preserve">Стоимость работ, рассчитывается с применением тарифов стоимости 1 (Одного) часа работ, определенных в Приложении №2, которое является неотъемлемой частью настоящего договора. Стоимость работ включает НДС.  </w:t>
      </w:r>
    </w:p>
    <w:p w14:paraId="3EFE6A64"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2</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 xml:space="preserve">Оплата услуг Исполнителя производится в течение </w:t>
      </w:r>
      <w:r w:rsidR="00E479FE" w:rsidRPr="00240656">
        <w:rPr>
          <w:rFonts w:ascii="Times New Roman" w:hAnsi="Times New Roman" w:cs="Times New Roman"/>
          <w:sz w:val="28"/>
          <w:szCs w:val="28"/>
        </w:rPr>
        <w:t>6</w:t>
      </w:r>
      <w:r w:rsidR="000208EE" w:rsidRPr="00240656">
        <w:rPr>
          <w:rFonts w:ascii="Times New Roman" w:hAnsi="Times New Roman" w:cs="Times New Roman"/>
          <w:sz w:val="28"/>
          <w:szCs w:val="28"/>
        </w:rPr>
        <w:t>0 (</w:t>
      </w:r>
      <w:r w:rsidR="00E479FE" w:rsidRPr="00240656">
        <w:rPr>
          <w:rFonts w:ascii="Times New Roman" w:hAnsi="Times New Roman" w:cs="Times New Roman"/>
          <w:sz w:val="28"/>
          <w:szCs w:val="28"/>
        </w:rPr>
        <w:t>шестидесяти</w:t>
      </w:r>
      <w:r w:rsidR="000208EE" w:rsidRPr="00240656">
        <w:rPr>
          <w:rFonts w:ascii="Times New Roman" w:hAnsi="Times New Roman" w:cs="Times New Roman"/>
          <w:sz w:val="28"/>
          <w:szCs w:val="28"/>
        </w:rPr>
        <w:t xml:space="preserve">) банковских дней со дня получения Заказчиком комплекта документов (за исключением случаев предусмотренных </w:t>
      </w:r>
      <w:proofErr w:type="spellStart"/>
      <w:r w:rsidR="000208EE" w:rsidRPr="00240656">
        <w:rPr>
          <w:rFonts w:ascii="Times New Roman" w:hAnsi="Times New Roman" w:cs="Times New Roman"/>
          <w:sz w:val="28"/>
          <w:szCs w:val="28"/>
        </w:rPr>
        <w:t>п.п</w:t>
      </w:r>
      <w:proofErr w:type="spellEnd"/>
      <w:r w:rsidR="000208EE" w:rsidRPr="00240656">
        <w:rPr>
          <w:rFonts w:ascii="Times New Roman" w:hAnsi="Times New Roman" w:cs="Times New Roman"/>
          <w:sz w:val="28"/>
          <w:szCs w:val="28"/>
        </w:rPr>
        <w:t>. 5.5, 5.6 настоящего Договора) включающих в себя:</w:t>
      </w:r>
    </w:p>
    <w:p w14:paraId="41445073"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Pr="00240656">
        <w:rPr>
          <w:rFonts w:ascii="Times New Roman" w:hAnsi="Times New Roman" w:cs="Times New Roman"/>
          <w:sz w:val="28"/>
          <w:szCs w:val="28"/>
        </w:rPr>
        <w:tab/>
        <w:t>Счет;</w:t>
      </w:r>
    </w:p>
    <w:p w14:paraId="74CF289C" w14:textId="46685B64"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Pr="00240656">
        <w:rPr>
          <w:rFonts w:ascii="Times New Roman" w:hAnsi="Times New Roman" w:cs="Times New Roman"/>
          <w:sz w:val="28"/>
          <w:szCs w:val="28"/>
        </w:rPr>
        <w:tab/>
        <w:t>Заказ-наряд;</w:t>
      </w:r>
    </w:p>
    <w:p w14:paraId="4A55EAE6"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Pr="00240656">
        <w:rPr>
          <w:rFonts w:ascii="Times New Roman" w:hAnsi="Times New Roman" w:cs="Times New Roman"/>
          <w:sz w:val="28"/>
          <w:szCs w:val="28"/>
        </w:rPr>
        <w:tab/>
        <w:t>Копия направления;</w:t>
      </w:r>
    </w:p>
    <w:p w14:paraId="5D2147B4" w14:textId="50993732"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Pr="00240656">
        <w:rPr>
          <w:rFonts w:ascii="Times New Roman" w:hAnsi="Times New Roman" w:cs="Times New Roman"/>
          <w:sz w:val="28"/>
          <w:szCs w:val="28"/>
        </w:rPr>
        <w:tab/>
        <w:t xml:space="preserve">Акт приема-сдачи выполненных работ, подписанный Клиентом (Приложение № </w:t>
      </w:r>
      <w:r w:rsidR="000946C2">
        <w:rPr>
          <w:rFonts w:ascii="Times New Roman" w:hAnsi="Times New Roman" w:cs="Times New Roman"/>
          <w:sz w:val="28"/>
          <w:szCs w:val="28"/>
        </w:rPr>
        <w:t>2</w:t>
      </w:r>
      <w:r w:rsidRPr="00240656">
        <w:rPr>
          <w:rFonts w:ascii="Times New Roman" w:hAnsi="Times New Roman" w:cs="Times New Roman"/>
          <w:sz w:val="28"/>
          <w:szCs w:val="28"/>
        </w:rPr>
        <w:t>);</w:t>
      </w:r>
    </w:p>
    <w:p w14:paraId="60C8AF89"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Примечание: Суммы, оплаченные Клиентом в соответствии с п. 5.2. настоящего Договора, не входят в сумму Счета, выставляемого Заказчику.</w:t>
      </w:r>
    </w:p>
    <w:p w14:paraId="0E03113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При невыполнении  требований к пакету документов, необходимых для оплаты, Заказчик имеет право не оплачивать выставленный счет, до приведения всех документов в соответствие данному Договору и действующему законодательству РФ.</w:t>
      </w:r>
    </w:p>
    <w:p w14:paraId="26B8E4F1"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3</w:t>
      </w:r>
      <w:r w:rsidR="000208EE" w:rsidRPr="00240656">
        <w:rPr>
          <w:rFonts w:ascii="Times New Roman" w:hAnsi="Times New Roman" w:cs="Times New Roman"/>
          <w:sz w:val="28"/>
          <w:szCs w:val="28"/>
        </w:rPr>
        <w:t>.      Заказ-наряд в обязательном порядке должен содержать следующие сведения:</w:t>
      </w:r>
    </w:p>
    <w:p w14:paraId="1E33C998" w14:textId="17DC0A0F"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t>●  Полный перечень выполненных работ с указанием количества нормо-часов по каждому виду работ в отдельности и общей стоимости работ в рублевом эквиваленте, с указанием стоимости одного нормо-часа по каждому виду работ;</w:t>
      </w:r>
    </w:p>
    <w:p w14:paraId="43C9901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t>●    Перечень использованных запасных частей, деталей и материалов с указанием их каталожного номера, наименования, количества, стоимости по каждой позиции и общей стоимости в рублевом эквиваленте;</w:t>
      </w:r>
    </w:p>
    <w:p w14:paraId="26AA250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t>●     Размер предоставляемых Заказчику скидок;</w:t>
      </w:r>
    </w:p>
    <w:p w14:paraId="685ACFAF"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E479FE"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В случае</w:t>
      </w:r>
      <w:proofErr w:type="gramStart"/>
      <w:r w:rsidR="000208EE" w:rsidRPr="00240656">
        <w:rPr>
          <w:rFonts w:ascii="Times New Roman" w:hAnsi="Times New Roman" w:cs="Times New Roman"/>
          <w:sz w:val="28"/>
          <w:szCs w:val="28"/>
        </w:rPr>
        <w:t>,</w:t>
      </w:r>
      <w:proofErr w:type="gramEnd"/>
      <w:r w:rsidR="000208EE" w:rsidRPr="00240656">
        <w:rPr>
          <w:rFonts w:ascii="Times New Roman" w:hAnsi="Times New Roman" w:cs="Times New Roman"/>
          <w:sz w:val="28"/>
          <w:szCs w:val="28"/>
        </w:rPr>
        <w:t xml:space="preserve"> если Заказчиком выявлено превышение стоимости ремонта ТС (нормы времени, если стоимость нормо-часа и/или стоимость запасных частей, указанные в </w:t>
      </w:r>
      <w:r w:rsidR="000208EE" w:rsidRPr="00240656">
        <w:rPr>
          <w:rFonts w:ascii="Times New Roman" w:hAnsi="Times New Roman" w:cs="Times New Roman"/>
          <w:sz w:val="28"/>
          <w:szCs w:val="28"/>
        </w:rPr>
        <w:lastRenderedPageBreak/>
        <w:t xml:space="preserve">Заказ – нарядах Исполнителя, превышают указанные в Приложении № 2 настоящего договора, если в Заказ-нарядах Исполнителя присутствуют несогласованные с Заказчиком работы, запасные части и/или материалы), то Заказчик выставляет Исполнителю Акт разногласий. Акт разногласий содержит перечень не подлежащих оплате позиций (полностью или частично) и сумму снижения стоимости ремонта.  Заказчик отправляет Акт разногласий Исполнителю посредством электронной связи </w:t>
      </w: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5</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 xml:space="preserve">Исполнитель обязан дать ответ на Акт разногласия в течение 5(пяти) рабочих дней (допускается посредством электронной почты). Согласованный Акт разногласия должен быть заверен печатью Исполнителя и подписью уполномоченного лица Исполнителя. В случае если Исполнитель в указанные сроки не дал ответ на Акт разногласия, то Акт разногласий считается согласованным и Заказчик вправе оплатить счет за минусом суммы превышения указанной в Акте разногласия. Оплата услуг в случае наличия разногласий производится в течение 15 (пятнадцати) банковских дней </w:t>
      </w:r>
      <w:proofErr w:type="gramStart"/>
      <w:r w:rsidR="000208EE" w:rsidRPr="00240656">
        <w:rPr>
          <w:rFonts w:ascii="Times New Roman" w:hAnsi="Times New Roman" w:cs="Times New Roman"/>
          <w:sz w:val="28"/>
          <w:szCs w:val="28"/>
        </w:rPr>
        <w:t>с даты согласования</w:t>
      </w:r>
      <w:proofErr w:type="gramEnd"/>
      <w:r w:rsidR="000208EE" w:rsidRPr="00240656">
        <w:rPr>
          <w:rFonts w:ascii="Times New Roman" w:hAnsi="Times New Roman" w:cs="Times New Roman"/>
          <w:sz w:val="28"/>
          <w:szCs w:val="28"/>
        </w:rPr>
        <w:t xml:space="preserve">  Акта разногласий Заказчиком и Исполнителем.</w:t>
      </w:r>
    </w:p>
    <w:p w14:paraId="7EDE667B"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6</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 xml:space="preserve">Все расчеты по настоящему договору, осуществляются в рублях. Все счета, </w:t>
      </w:r>
      <w:proofErr w:type="gramStart"/>
      <w:r w:rsidR="000208EE" w:rsidRPr="00240656">
        <w:rPr>
          <w:rFonts w:ascii="Times New Roman" w:hAnsi="Times New Roman" w:cs="Times New Roman"/>
          <w:sz w:val="28"/>
          <w:szCs w:val="28"/>
        </w:rPr>
        <w:t>заказ-наряды</w:t>
      </w:r>
      <w:proofErr w:type="gramEnd"/>
      <w:r w:rsidR="000208EE" w:rsidRPr="00240656">
        <w:rPr>
          <w:rFonts w:ascii="Times New Roman" w:hAnsi="Times New Roman" w:cs="Times New Roman"/>
          <w:sz w:val="28"/>
          <w:szCs w:val="28"/>
        </w:rPr>
        <w:t xml:space="preserve"> и иные финансовые документы выставляются в рублях и оформляются на русском языке.</w:t>
      </w:r>
    </w:p>
    <w:p w14:paraId="350E6AD4"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7</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Оплата производится путем перечисления денежных средств на расчетный счет Исполнителя, по реквизитам указанным в выставленном Исполнителем счете.</w:t>
      </w:r>
    </w:p>
    <w:p w14:paraId="05252175" w14:textId="645CCB0F"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8</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По требованию Заказчика Исполнитель предоставляет действующий розничный Прайс-лист на продажу запасных частей</w:t>
      </w:r>
      <w:proofErr w:type="gramStart"/>
      <w:r w:rsidR="000946C2">
        <w:rPr>
          <w:rFonts w:ascii="Times New Roman" w:hAnsi="Times New Roman" w:cs="Times New Roman"/>
          <w:sz w:val="28"/>
          <w:szCs w:val="28"/>
        </w:rPr>
        <w:t>.</w:t>
      </w:r>
      <w:r w:rsidR="000208EE" w:rsidRPr="00240656">
        <w:rPr>
          <w:rFonts w:ascii="Times New Roman" w:hAnsi="Times New Roman" w:cs="Times New Roman"/>
          <w:sz w:val="28"/>
          <w:szCs w:val="28"/>
        </w:rPr>
        <w:t>.</w:t>
      </w:r>
      <w:proofErr w:type="gramEnd"/>
    </w:p>
    <w:p w14:paraId="7C814231"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9</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Цена запасных частей, деталей и расходных материалов включает стоимость таможенной очистки и НДС. Стоимость  запасных частей определяется на основании расценок, установленных в Приложении №</w:t>
      </w:r>
      <w:r w:rsidR="00E70E6A" w:rsidRPr="00240656">
        <w:rPr>
          <w:rFonts w:ascii="Times New Roman" w:hAnsi="Times New Roman" w:cs="Times New Roman"/>
          <w:sz w:val="28"/>
          <w:szCs w:val="28"/>
        </w:rPr>
        <w:t>1</w:t>
      </w:r>
      <w:r w:rsidR="000208EE" w:rsidRPr="00240656">
        <w:rPr>
          <w:rFonts w:ascii="Times New Roman" w:hAnsi="Times New Roman" w:cs="Times New Roman"/>
          <w:sz w:val="28"/>
          <w:szCs w:val="28"/>
        </w:rPr>
        <w:t>:</w:t>
      </w:r>
    </w:p>
    <w:p w14:paraId="05D556F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при согласовании предварительного </w:t>
      </w:r>
      <w:proofErr w:type="gramStart"/>
      <w:r w:rsidRPr="00240656">
        <w:rPr>
          <w:rFonts w:ascii="Times New Roman" w:hAnsi="Times New Roman" w:cs="Times New Roman"/>
          <w:sz w:val="28"/>
          <w:szCs w:val="28"/>
        </w:rPr>
        <w:t>Заказ-наряда</w:t>
      </w:r>
      <w:proofErr w:type="gramEnd"/>
      <w:r w:rsidRPr="00240656">
        <w:rPr>
          <w:rFonts w:ascii="Times New Roman" w:hAnsi="Times New Roman" w:cs="Times New Roman"/>
          <w:sz w:val="28"/>
          <w:szCs w:val="28"/>
        </w:rPr>
        <w:t xml:space="preserve"> Сторонами  (в соответствии с пунктом 3.5. настоящего Договора)  - на день согласования такового;</w:t>
      </w:r>
    </w:p>
    <w:p w14:paraId="64757993"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при отсутствии согласования предварительного </w:t>
      </w:r>
      <w:proofErr w:type="gramStart"/>
      <w:r w:rsidRPr="00240656">
        <w:rPr>
          <w:rFonts w:ascii="Times New Roman" w:hAnsi="Times New Roman" w:cs="Times New Roman"/>
          <w:sz w:val="28"/>
          <w:szCs w:val="28"/>
        </w:rPr>
        <w:t>Заказ-наряда</w:t>
      </w:r>
      <w:proofErr w:type="gramEnd"/>
      <w:r w:rsidRPr="00240656">
        <w:rPr>
          <w:rFonts w:ascii="Times New Roman" w:hAnsi="Times New Roman" w:cs="Times New Roman"/>
          <w:sz w:val="28"/>
          <w:szCs w:val="28"/>
        </w:rPr>
        <w:t xml:space="preserve">  - на день выставления счета.</w:t>
      </w:r>
    </w:p>
    <w:p w14:paraId="09C5D951" w14:textId="77777777" w:rsidR="000208EE" w:rsidRPr="00240656" w:rsidRDefault="000208EE" w:rsidP="000208EE">
      <w:pPr>
        <w:rPr>
          <w:rFonts w:ascii="Times New Roman" w:hAnsi="Times New Roman" w:cs="Times New Roman"/>
          <w:sz w:val="28"/>
          <w:szCs w:val="28"/>
        </w:rPr>
      </w:pPr>
    </w:p>
    <w:p w14:paraId="062EB4E6"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0208EE" w:rsidRPr="00240656">
        <w:rPr>
          <w:rFonts w:ascii="Times New Roman" w:hAnsi="Times New Roman" w:cs="Times New Roman"/>
          <w:sz w:val="28"/>
          <w:szCs w:val="28"/>
        </w:rPr>
        <w:t>. ОТВЕТСТВЕННОСТЬ СТОРОН</w:t>
      </w:r>
    </w:p>
    <w:p w14:paraId="48DE7F12"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0208EE" w:rsidRPr="00240656">
        <w:rPr>
          <w:rFonts w:ascii="Times New Roman" w:hAnsi="Times New Roman" w:cs="Times New Roman"/>
          <w:sz w:val="28"/>
          <w:szCs w:val="28"/>
        </w:rPr>
        <w:t>.1.</w:t>
      </w:r>
      <w:r w:rsidR="000208EE" w:rsidRPr="00240656">
        <w:rPr>
          <w:rFonts w:ascii="Times New Roman" w:hAnsi="Times New Roman" w:cs="Times New Roman"/>
          <w:sz w:val="28"/>
          <w:szCs w:val="28"/>
        </w:rPr>
        <w:tab/>
        <w:t>За неисполнение или ненадлежащее исполнение принятых на себя обязательства стороны несут имущественную ответственность, установленную действующим на территории РФ гражданского законодательства.</w:t>
      </w:r>
    </w:p>
    <w:p w14:paraId="1ABDB321"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0208EE" w:rsidRPr="00240656">
        <w:rPr>
          <w:rFonts w:ascii="Times New Roman" w:hAnsi="Times New Roman" w:cs="Times New Roman"/>
          <w:sz w:val="28"/>
          <w:szCs w:val="28"/>
        </w:rPr>
        <w:t>.2.</w:t>
      </w:r>
      <w:r w:rsidR="000208EE" w:rsidRPr="00240656">
        <w:rPr>
          <w:rFonts w:ascii="Times New Roman" w:hAnsi="Times New Roman" w:cs="Times New Roman"/>
          <w:sz w:val="28"/>
          <w:szCs w:val="28"/>
        </w:rPr>
        <w:tab/>
        <w:t xml:space="preserve">В случае причинения вреда ТС Клиента, находящегося на территории Исполнителя, Исполнитель компенсирует причиненный ущерб за свой счет. </w:t>
      </w:r>
    </w:p>
    <w:p w14:paraId="7A8DA771"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0208EE" w:rsidRPr="00240656">
        <w:rPr>
          <w:rFonts w:ascii="Times New Roman" w:hAnsi="Times New Roman" w:cs="Times New Roman"/>
          <w:sz w:val="28"/>
          <w:szCs w:val="28"/>
        </w:rPr>
        <w:t>.3.</w:t>
      </w:r>
      <w:r w:rsidR="000208EE" w:rsidRPr="00240656">
        <w:rPr>
          <w:rFonts w:ascii="Times New Roman" w:hAnsi="Times New Roman" w:cs="Times New Roman"/>
          <w:sz w:val="28"/>
          <w:szCs w:val="28"/>
        </w:rPr>
        <w:tab/>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форс-мажорных обстоятельств, включая военные действия, пожар, </w:t>
      </w:r>
      <w:r w:rsidR="000208EE" w:rsidRPr="00240656">
        <w:rPr>
          <w:rFonts w:ascii="Times New Roman" w:hAnsi="Times New Roman" w:cs="Times New Roman"/>
          <w:sz w:val="28"/>
          <w:szCs w:val="28"/>
        </w:rPr>
        <w:lastRenderedPageBreak/>
        <w:t xml:space="preserve">наводнение, землетрясение, забастовки и любые другие, непредвиденные, внешние или непреодолимые действия. </w:t>
      </w:r>
    </w:p>
    <w:p w14:paraId="275D8B92"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E70E6A"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 xml:space="preserve">Надлежащим доказательством наличия указанных выше обстоятельств и их продолжительности будут служить свидетельства Торгово-Промышленной Палаты или иных компетентных органов. </w:t>
      </w:r>
    </w:p>
    <w:p w14:paraId="4AC01AB5"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0208EE" w:rsidRPr="00240656">
        <w:rPr>
          <w:rFonts w:ascii="Times New Roman" w:hAnsi="Times New Roman" w:cs="Times New Roman"/>
          <w:sz w:val="28"/>
          <w:szCs w:val="28"/>
        </w:rPr>
        <w:t>.</w:t>
      </w:r>
      <w:r w:rsidR="00E70E6A" w:rsidRPr="00240656">
        <w:rPr>
          <w:rFonts w:ascii="Times New Roman" w:hAnsi="Times New Roman" w:cs="Times New Roman"/>
          <w:sz w:val="28"/>
          <w:szCs w:val="28"/>
        </w:rPr>
        <w:t>5</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В случае</w:t>
      </w:r>
      <w:proofErr w:type="gramStart"/>
      <w:r w:rsidR="000208EE" w:rsidRPr="00240656">
        <w:rPr>
          <w:rFonts w:ascii="Times New Roman" w:hAnsi="Times New Roman" w:cs="Times New Roman"/>
          <w:sz w:val="28"/>
          <w:szCs w:val="28"/>
        </w:rPr>
        <w:t>,</w:t>
      </w:r>
      <w:proofErr w:type="gramEnd"/>
      <w:r w:rsidR="000208EE" w:rsidRPr="00240656">
        <w:rPr>
          <w:rFonts w:ascii="Times New Roman" w:hAnsi="Times New Roman" w:cs="Times New Roman"/>
          <w:sz w:val="28"/>
          <w:szCs w:val="28"/>
        </w:rPr>
        <w:t xml:space="preserve"> если по иску Клиента на основании решения суда с Заказчика взысканы неустойка, штраф, моральный вред в соответствии с положениями закона «О защите прав потребителей», проценты в порядке ст. 395 ГК РФ, а также убытки Клиента в связи с несвоевременно начатым, произведенным ремонтом и/или производством некачественного ремонта по вине Исполнителя, Исполнитель возмещает Заказчику всю сумму взыскания за вычетом суммы страхового возмещения,  но включая судебные расходы.  Возмещение производится Исполнителем в течение 10-ти рабочих дней </w:t>
      </w:r>
      <w:proofErr w:type="gramStart"/>
      <w:r w:rsidR="000208EE" w:rsidRPr="00240656">
        <w:rPr>
          <w:rFonts w:ascii="Times New Roman" w:hAnsi="Times New Roman" w:cs="Times New Roman"/>
          <w:sz w:val="28"/>
          <w:szCs w:val="28"/>
        </w:rPr>
        <w:t>с даты предъявления</w:t>
      </w:r>
      <w:proofErr w:type="gramEnd"/>
      <w:r w:rsidR="000208EE" w:rsidRPr="00240656">
        <w:rPr>
          <w:rFonts w:ascii="Times New Roman" w:hAnsi="Times New Roman" w:cs="Times New Roman"/>
          <w:sz w:val="28"/>
          <w:szCs w:val="28"/>
        </w:rPr>
        <w:t xml:space="preserve"> Заказчиком претензии.</w:t>
      </w:r>
    </w:p>
    <w:p w14:paraId="46CD7436" w14:textId="56E6FDD4"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E70E6A" w:rsidRPr="00240656">
        <w:rPr>
          <w:rFonts w:ascii="Times New Roman" w:hAnsi="Times New Roman" w:cs="Times New Roman"/>
          <w:sz w:val="28"/>
          <w:szCs w:val="28"/>
        </w:rPr>
        <w:t>.6</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В том случае если на ТС фактически не проведены работы и/или не установлены запасные части, включенные в заказ-наряд (счет),  Заказчик отказывает Исполнителю в оплате таких позиций.</w:t>
      </w:r>
    </w:p>
    <w:p w14:paraId="52F00904" w14:textId="1FC63C33"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0208EE" w:rsidRPr="00240656">
        <w:rPr>
          <w:rFonts w:ascii="Times New Roman" w:hAnsi="Times New Roman" w:cs="Times New Roman"/>
          <w:sz w:val="28"/>
          <w:szCs w:val="28"/>
        </w:rPr>
        <w:t>.</w:t>
      </w:r>
      <w:r w:rsidR="00E70E6A" w:rsidRPr="00240656">
        <w:rPr>
          <w:rFonts w:ascii="Times New Roman" w:hAnsi="Times New Roman" w:cs="Times New Roman"/>
          <w:sz w:val="28"/>
          <w:szCs w:val="28"/>
        </w:rPr>
        <w:t>7</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 xml:space="preserve">В случае если в течение 10 (десяти) рабочих дней Исполнитель не передал Заказчику указанные в пункте 2.1.4. настоящего Договора детали, то Заказчик имеет право удержать из стоимости выполненных работ при последующих расчетах с Исполнителем сумму штрафа, в размере стоимости установленных </w:t>
      </w:r>
      <w:proofErr w:type="gramStart"/>
      <w:r w:rsidR="000208EE" w:rsidRPr="00240656">
        <w:rPr>
          <w:rFonts w:ascii="Times New Roman" w:hAnsi="Times New Roman" w:cs="Times New Roman"/>
          <w:sz w:val="28"/>
          <w:szCs w:val="28"/>
        </w:rPr>
        <w:t>на</w:t>
      </w:r>
      <w:proofErr w:type="gramEnd"/>
      <w:r w:rsidR="000208EE" w:rsidRPr="00240656">
        <w:rPr>
          <w:rFonts w:ascii="Times New Roman" w:hAnsi="Times New Roman" w:cs="Times New Roman"/>
          <w:sz w:val="28"/>
          <w:szCs w:val="28"/>
        </w:rPr>
        <w:t xml:space="preserve"> ТС аналогичных новых деталей</w:t>
      </w:r>
      <w:r w:rsidR="000946C2">
        <w:rPr>
          <w:rFonts w:ascii="Times New Roman" w:hAnsi="Times New Roman" w:cs="Times New Roman"/>
          <w:sz w:val="28"/>
          <w:szCs w:val="28"/>
        </w:rPr>
        <w:t>.</w:t>
      </w:r>
    </w:p>
    <w:p w14:paraId="5D96D0A4" w14:textId="77777777" w:rsidR="000208EE" w:rsidRPr="00240656" w:rsidRDefault="000208EE" w:rsidP="000208EE">
      <w:pPr>
        <w:rPr>
          <w:rFonts w:ascii="Times New Roman" w:hAnsi="Times New Roman" w:cs="Times New Roman"/>
          <w:sz w:val="28"/>
          <w:szCs w:val="28"/>
        </w:rPr>
      </w:pPr>
    </w:p>
    <w:p w14:paraId="7DCF1CE2"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6</w:t>
      </w:r>
      <w:r w:rsidR="000208EE" w:rsidRPr="00240656">
        <w:rPr>
          <w:rFonts w:ascii="Times New Roman" w:hAnsi="Times New Roman" w:cs="Times New Roman"/>
          <w:sz w:val="28"/>
          <w:szCs w:val="28"/>
        </w:rPr>
        <w:t>. ПОРЯДОК РАЗРЕШЕНИЯ СПОРОВ</w:t>
      </w:r>
    </w:p>
    <w:p w14:paraId="0D940D3B"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6</w:t>
      </w:r>
      <w:r w:rsidR="000208EE" w:rsidRPr="00240656">
        <w:rPr>
          <w:rFonts w:ascii="Times New Roman" w:hAnsi="Times New Roman" w:cs="Times New Roman"/>
          <w:sz w:val="28"/>
          <w:szCs w:val="28"/>
        </w:rPr>
        <w:t>.1.</w:t>
      </w:r>
      <w:r w:rsidR="000208EE" w:rsidRPr="00240656">
        <w:rPr>
          <w:rFonts w:ascii="Times New Roman" w:hAnsi="Times New Roman" w:cs="Times New Roman"/>
          <w:sz w:val="28"/>
          <w:szCs w:val="28"/>
        </w:rPr>
        <w:tab/>
        <w:t>Все споры, возникающие между Сторонами в ходе выполнения обязательств по настоящему Договору, разрешаются путем переговоров.</w:t>
      </w:r>
    </w:p>
    <w:p w14:paraId="03CC3F1E"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6</w:t>
      </w:r>
      <w:r w:rsidR="000208EE" w:rsidRPr="00240656">
        <w:rPr>
          <w:rFonts w:ascii="Times New Roman" w:hAnsi="Times New Roman" w:cs="Times New Roman"/>
          <w:sz w:val="28"/>
          <w:szCs w:val="28"/>
        </w:rPr>
        <w:t>.2.</w:t>
      </w:r>
      <w:r w:rsidR="000208EE" w:rsidRPr="00240656">
        <w:rPr>
          <w:rFonts w:ascii="Times New Roman" w:hAnsi="Times New Roman" w:cs="Times New Roman"/>
          <w:sz w:val="28"/>
          <w:szCs w:val="28"/>
        </w:rPr>
        <w:tab/>
        <w:t xml:space="preserve">В случае </w:t>
      </w:r>
      <w:proofErr w:type="gramStart"/>
      <w:r w:rsidR="000208EE" w:rsidRPr="00240656">
        <w:rPr>
          <w:rFonts w:ascii="Times New Roman" w:hAnsi="Times New Roman" w:cs="Times New Roman"/>
          <w:sz w:val="28"/>
          <w:szCs w:val="28"/>
        </w:rPr>
        <w:t>не достижения</w:t>
      </w:r>
      <w:proofErr w:type="gramEnd"/>
      <w:r w:rsidR="000208EE" w:rsidRPr="00240656">
        <w:rPr>
          <w:rFonts w:ascii="Times New Roman" w:hAnsi="Times New Roman" w:cs="Times New Roman"/>
          <w:sz w:val="28"/>
          <w:szCs w:val="28"/>
        </w:rPr>
        <w:t xml:space="preserve"> согласия между Сторонами, спор рассматривается в Арбитражном суде  г. Москвы в соответствии с действующим законодательством Российской Федерации.</w:t>
      </w:r>
    </w:p>
    <w:p w14:paraId="4D9E1B98" w14:textId="77777777" w:rsidR="000208EE" w:rsidRPr="00240656" w:rsidRDefault="000208EE" w:rsidP="000208EE">
      <w:pPr>
        <w:rPr>
          <w:rFonts w:ascii="Times New Roman" w:hAnsi="Times New Roman" w:cs="Times New Roman"/>
          <w:sz w:val="28"/>
          <w:szCs w:val="28"/>
        </w:rPr>
      </w:pPr>
    </w:p>
    <w:p w14:paraId="45956AD0"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7</w:t>
      </w:r>
      <w:r w:rsidR="000208EE" w:rsidRPr="00240656">
        <w:rPr>
          <w:rFonts w:ascii="Times New Roman" w:hAnsi="Times New Roman" w:cs="Times New Roman"/>
          <w:sz w:val="28"/>
          <w:szCs w:val="28"/>
        </w:rPr>
        <w:t>. СРОКИ ДЕЙСТВИЯ ДОГОВОРА</w:t>
      </w:r>
    </w:p>
    <w:p w14:paraId="102F8A2D"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7</w:t>
      </w:r>
      <w:r w:rsidR="000208EE" w:rsidRPr="00240656">
        <w:rPr>
          <w:rFonts w:ascii="Times New Roman" w:hAnsi="Times New Roman" w:cs="Times New Roman"/>
          <w:sz w:val="28"/>
          <w:szCs w:val="28"/>
        </w:rPr>
        <w:t>.1.</w:t>
      </w:r>
      <w:r w:rsidR="000208EE" w:rsidRPr="00240656">
        <w:rPr>
          <w:rFonts w:ascii="Times New Roman" w:hAnsi="Times New Roman" w:cs="Times New Roman"/>
          <w:sz w:val="28"/>
          <w:szCs w:val="28"/>
        </w:rPr>
        <w:tab/>
        <w:t xml:space="preserve"> Настоящий Договор вступает в силу </w:t>
      </w:r>
      <w:proofErr w:type="gramStart"/>
      <w:r w:rsidR="000208EE" w:rsidRPr="00240656">
        <w:rPr>
          <w:rFonts w:ascii="Times New Roman" w:hAnsi="Times New Roman" w:cs="Times New Roman"/>
          <w:sz w:val="28"/>
          <w:szCs w:val="28"/>
        </w:rPr>
        <w:t>с даты</w:t>
      </w:r>
      <w:proofErr w:type="gramEnd"/>
      <w:r w:rsidR="000208EE" w:rsidRPr="00240656">
        <w:rPr>
          <w:rFonts w:ascii="Times New Roman" w:hAnsi="Times New Roman" w:cs="Times New Roman"/>
          <w:sz w:val="28"/>
          <w:szCs w:val="28"/>
        </w:rPr>
        <w:t xml:space="preserve"> его подписания Сторонами и действует в течение одного года.</w:t>
      </w:r>
    </w:p>
    <w:p w14:paraId="0AD4A74F"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7</w:t>
      </w:r>
      <w:r w:rsidR="000208EE" w:rsidRPr="00240656">
        <w:rPr>
          <w:rFonts w:ascii="Times New Roman" w:hAnsi="Times New Roman" w:cs="Times New Roman"/>
          <w:sz w:val="28"/>
          <w:szCs w:val="28"/>
        </w:rPr>
        <w:t>.2.</w:t>
      </w:r>
      <w:r w:rsidR="000208EE" w:rsidRPr="00240656">
        <w:rPr>
          <w:rFonts w:ascii="Times New Roman" w:hAnsi="Times New Roman" w:cs="Times New Roman"/>
          <w:sz w:val="28"/>
          <w:szCs w:val="28"/>
        </w:rPr>
        <w:tab/>
        <w:t xml:space="preserve"> Действие Договора продлевается на каждый следующий календарный год, если ни одна из Сторон не заявит о прекращении настоящего Договора не менее чем за 20 (двадцать)  дней до окончания срока его действия.</w:t>
      </w:r>
    </w:p>
    <w:p w14:paraId="1B2335B4"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7</w:t>
      </w:r>
      <w:r w:rsidR="000208EE" w:rsidRPr="00240656">
        <w:rPr>
          <w:rFonts w:ascii="Times New Roman" w:hAnsi="Times New Roman" w:cs="Times New Roman"/>
          <w:sz w:val="28"/>
          <w:szCs w:val="28"/>
        </w:rPr>
        <w:t>.3.</w:t>
      </w:r>
      <w:r w:rsidR="000208EE" w:rsidRPr="00240656">
        <w:rPr>
          <w:rFonts w:ascii="Times New Roman" w:hAnsi="Times New Roman" w:cs="Times New Roman"/>
          <w:sz w:val="28"/>
          <w:szCs w:val="28"/>
        </w:rPr>
        <w:tab/>
        <w:t xml:space="preserve">Договор </w:t>
      </w:r>
      <w:proofErr w:type="gramStart"/>
      <w:r w:rsidR="000208EE" w:rsidRPr="00240656">
        <w:rPr>
          <w:rFonts w:ascii="Times New Roman" w:hAnsi="Times New Roman" w:cs="Times New Roman"/>
          <w:sz w:val="28"/>
          <w:szCs w:val="28"/>
        </w:rPr>
        <w:t>может быть досрочно расторгнут</w:t>
      </w:r>
      <w:proofErr w:type="gramEnd"/>
      <w:r w:rsidR="000208EE" w:rsidRPr="00240656">
        <w:rPr>
          <w:rFonts w:ascii="Times New Roman" w:hAnsi="Times New Roman" w:cs="Times New Roman"/>
          <w:sz w:val="28"/>
          <w:szCs w:val="28"/>
        </w:rPr>
        <w:t xml:space="preserve"> по соглашению Сторон либо в одностороннем порядке.</w:t>
      </w:r>
    </w:p>
    <w:p w14:paraId="30CFF01E"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lastRenderedPageBreak/>
        <w:t>7</w:t>
      </w:r>
      <w:r w:rsidR="000208EE" w:rsidRPr="00240656">
        <w:rPr>
          <w:rFonts w:ascii="Times New Roman" w:hAnsi="Times New Roman" w:cs="Times New Roman"/>
          <w:sz w:val="28"/>
          <w:szCs w:val="28"/>
        </w:rPr>
        <w:t>.4.</w:t>
      </w:r>
      <w:r w:rsidR="000208EE" w:rsidRPr="00240656">
        <w:rPr>
          <w:rFonts w:ascii="Times New Roman" w:hAnsi="Times New Roman" w:cs="Times New Roman"/>
          <w:sz w:val="28"/>
          <w:szCs w:val="28"/>
        </w:rPr>
        <w:tab/>
        <w:t>При досрочном расторжении Договора в одностороннем порядке Сторона, инициирующая расторжение, письменно (посредством факсимильной связи) уведомляет другую Сторону за 20 (двадцать) рабочих дней до предполагаемой даты расторжения.</w:t>
      </w:r>
    </w:p>
    <w:p w14:paraId="343B6B71"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7</w:t>
      </w:r>
      <w:r w:rsidR="000208EE" w:rsidRPr="00240656">
        <w:rPr>
          <w:rFonts w:ascii="Times New Roman" w:hAnsi="Times New Roman" w:cs="Times New Roman"/>
          <w:sz w:val="28"/>
          <w:szCs w:val="28"/>
        </w:rPr>
        <w:t>.5.</w:t>
      </w:r>
      <w:r w:rsidR="000208EE" w:rsidRPr="00240656">
        <w:rPr>
          <w:rFonts w:ascii="Times New Roman" w:hAnsi="Times New Roman" w:cs="Times New Roman"/>
          <w:sz w:val="28"/>
          <w:szCs w:val="28"/>
        </w:rPr>
        <w:tab/>
        <w:t xml:space="preserve"> В случае расторжения Договора Стороны производят полные взаиморасчеты.</w:t>
      </w:r>
    </w:p>
    <w:p w14:paraId="66959EE5" w14:textId="77777777" w:rsidR="000208EE" w:rsidRPr="00240656" w:rsidRDefault="000208EE" w:rsidP="000208EE">
      <w:pPr>
        <w:rPr>
          <w:rFonts w:ascii="Times New Roman" w:hAnsi="Times New Roman" w:cs="Times New Roman"/>
          <w:sz w:val="28"/>
          <w:szCs w:val="28"/>
        </w:rPr>
      </w:pPr>
    </w:p>
    <w:p w14:paraId="14FDB706"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 КОНФИДЕНЦИАЛЬНОСТЬ</w:t>
      </w:r>
    </w:p>
    <w:p w14:paraId="64631002"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.1.</w:t>
      </w:r>
      <w:r w:rsidR="000208EE" w:rsidRPr="00240656">
        <w:rPr>
          <w:rFonts w:ascii="Times New Roman" w:hAnsi="Times New Roman" w:cs="Times New Roman"/>
          <w:sz w:val="28"/>
          <w:szCs w:val="28"/>
        </w:rPr>
        <w:tab/>
        <w:t>Стороны обязуются, за исключением случаев, предусмотренных законодательством Российской Федерации, не передавать прямо или косвенно третьим лицам без заранее полученного в каждом конкретном случае от другой Стороны письменного согласия никакой информации об условиях Договора, персональных данных Клиентов (Страхователей), застрахованных, выгодоприобретателей (дале</w:t>
      </w:r>
      <w:proofErr w:type="gramStart"/>
      <w:r w:rsidR="000208EE" w:rsidRPr="00240656">
        <w:rPr>
          <w:rFonts w:ascii="Times New Roman" w:hAnsi="Times New Roman" w:cs="Times New Roman"/>
          <w:sz w:val="28"/>
          <w:szCs w:val="28"/>
        </w:rPr>
        <w:t>е-</w:t>
      </w:r>
      <w:proofErr w:type="gramEnd"/>
      <w:r w:rsidR="000208EE" w:rsidRPr="00240656">
        <w:rPr>
          <w:rFonts w:ascii="Times New Roman" w:hAnsi="Times New Roman" w:cs="Times New Roman"/>
          <w:sz w:val="28"/>
          <w:szCs w:val="28"/>
        </w:rPr>
        <w:t xml:space="preserve"> «персональные данные») а также любой иной информации, полученной Сторонами друг от друга при исполнении Договора, которая имеет действительную или потенциальную коммерческую ценность в силу </w:t>
      </w:r>
      <w:proofErr w:type="gramStart"/>
      <w:r w:rsidR="000208EE" w:rsidRPr="00240656">
        <w:rPr>
          <w:rFonts w:ascii="Times New Roman" w:hAnsi="Times New Roman" w:cs="Times New Roman"/>
          <w:sz w:val="28"/>
          <w:szCs w:val="28"/>
        </w:rPr>
        <w:t>неизвестности</w:t>
      </w:r>
      <w:proofErr w:type="gramEnd"/>
      <w:r w:rsidR="000208EE" w:rsidRPr="00240656">
        <w:rPr>
          <w:rFonts w:ascii="Times New Roman" w:hAnsi="Times New Roman" w:cs="Times New Roman"/>
          <w:sz w:val="28"/>
          <w:szCs w:val="28"/>
        </w:rPr>
        <w:t xml:space="preserve"> ее третьим лицам и к </w:t>
      </w:r>
      <w:proofErr w:type="gramStart"/>
      <w:r w:rsidR="000208EE" w:rsidRPr="00240656">
        <w:rPr>
          <w:rFonts w:ascii="Times New Roman" w:hAnsi="Times New Roman" w:cs="Times New Roman"/>
          <w:sz w:val="28"/>
          <w:szCs w:val="28"/>
        </w:rPr>
        <w:t>которой</w:t>
      </w:r>
      <w:proofErr w:type="gramEnd"/>
      <w:r w:rsidR="000208EE" w:rsidRPr="00240656">
        <w:rPr>
          <w:rFonts w:ascii="Times New Roman" w:hAnsi="Times New Roman" w:cs="Times New Roman"/>
          <w:sz w:val="28"/>
          <w:szCs w:val="28"/>
        </w:rPr>
        <w:t xml:space="preserve"> нет свободного доступа на законном основании.</w:t>
      </w:r>
    </w:p>
    <w:p w14:paraId="476A0AB9"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.2.</w:t>
      </w:r>
      <w:r w:rsidR="000208EE" w:rsidRPr="00240656">
        <w:rPr>
          <w:rFonts w:ascii="Times New Roman" w:hAnsi="Times New Roman" w:cs="Times New Roman"/>
          <w:sz w:val="28"/>
          <w:szCs w:val="28"/>
        </w:rPr>
        <w:tab/>
        <w:t>Исполнитель соглашается с тем, что он обязан обрабатывать персональные данные от имени Заказчика, соблюдая конфиденциальность обработки. В частности, если Исполнитель не получил письменного согласия от Заказчика, он не будет раскрывать персональные данные, переданные ему Заказчиком/для Заказчика/от имени Заказчика посторонним лицам.</w:t>
      </w:r>
    </w:p>
    <w:p w14:paraId="4A2A278F"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.3.</w:t>
      </w:r>
      <w:r w:rsidR="000208EE" w:rsidRPr="00240656">
        <w:rPr>
          <w:rFonts w:ascii="Times New Roman" w:hAnsi="Times New Roman" w:cs="Times New Roman"/>
          <w:sz w:val="28"/>
          <w:szCs w:val="28"/>
        </w:rPr>
        <w:tab/>
        <w:t>Если Исполнитель обязан в силу закона раскрыть персональные данные третьей стороне, он раскрывает эту информацию только этой стороне и только в той степени, насколько этого требует закон.</w:t>
      </w:r>
    </w:p>
    <w:p w14:paraId="4E3C764F"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.4.</w:t>
      </w:r>
      <w:r w:rsidR="000208EE" w:rsidRPr="00240656">
        <w:rPr>
          <w:rFonts w:ascii="Times New Roman" w:hAnsi="Times New Roman" w:cs="Times New Roman"/>
          <w:sz w:val="28"/>
          <w:szCs w:val="28"/>
        </w:rPr>
        <w:tab/>
      </w:r>
      <w:proofErr w:type="gramStart"/>
      <w:r w:rsidR="000208EE" w:rsidRPr="00240656">
        <w:rPr>
          <w:rFonts w:ascii="Times New Roman" w:hAnsi="Times New Roman" w:cs="Times New Roman"/>
          <w:sz w:val="28"/>
          <w:szCs w:val="28"/>
        </w:rPr>
        <w:t xml:space="preserve">Если произойдут события или действия, в результате которых Исполнитель будет вынужден разгласить персональные данные, он немедленно оповещает Заказчика, субъект персональных данных, в случае получения запроса, уполномоченный орган по защите прав субъектов персональных данных об этих событиях или действиях в письменной форме, и предпринимает все возможные действия, чтобы избежать дальнейшего разглашения персональных данных.   </w:t>
      </w:r>
      <w:proofErr w:type="gramEnd"/>
    </w:p>
    <w:p w14:paraId="00939AFB"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.5.</w:t>
      </w:r>
      <w:r w:rsidR="000208EE" w:rsidRPr="00240656">
        <w:rPr>
          <w:rFonts w:ascii="Times New Roman" w:hAnsi="Times New Roman" w:cs="Times New Roman"/>
          <w:sz w:val="28"/>
          <w:szCs w:val="28"/>
        </w:rPr>
        <w:tab/>
        <w:t>Исполнитель не вправе использовать персональные данные, переданные им Заказчиком, иначе, чем соответствующие полномочия определены настоящим договором, и с соблюдением требований, установленных федеральным законом к обработке и защите персональных данных.</w:t>
      </w:r>
    </w:p>
    <w:p w14:paraId="39AD4056"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.6.</w:t>
      </w:r>
      <w:r w:rsidR="000208EE" w:rsidRPr="00240656">
        <w:rPr>
          <w:rFonts w:ascii="Times New Roman" w:hAnsi="Times New Roman" w:cs="Times New Roman"/>
          <w:sz w:val="28"/>
          <w:szCs w:val="28"/>
        </w:rPr>
        <w:tab/>
        <w:t xml:space="preserve"> Требования сохранять конфиденциальность информации распространяются на весь срок действия Договора и сохраняют свою силу в течение 5 (Пяти) лет с момента прекращения действия Договора.</w:t>
      </w:r>
    </w:p>
    <w:p w14:paraId="468A0314"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.7.</w:t>
      </w:r>
      <w:r w:rsidR="000208EE" w:rsidRPr="00240656">
        <w:rPr>
          <w:rFonts w:ascii="Times New Roman" w:hAnsi="Times New Roman" w:cs="Times New Roman"/>
          <w:sz w:val="28"/>
          <w:szCs w:val="28"/>
        </w:rPr>
        <w:tab/>
        <w:t xml:space="preserve">Вышеуказанные обязательства конфиденциальности не распространяются на обезличенную и общедоступную информацию. </w:t>
      </w:r>
    </w:p>
    <w:p w14:paraId="37A4E16B"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lastRenderedPageBreak/>
        <w:t>8</w:t>
      </w:r>
      <w:r w:rsidR="000208EE" w:rsidRPr="00240656">
        <w:rPr>
          <w:rFonts w:ascii="Times New Roman" w:hAnsi="Times New Roman" w:cs="Times New Roman"/>
          <w:sz w:val="28"/>
          <w:szCs w:val="28"/>
        </w:rPr>
        <w:t>.8.</w:t>
      </w:r>
      <w:r w:rsidR="000208EE" w:rsidRPr="00240656">
        <w:rPr>
          <w:rFonts w:ascii="Times New Roman" w:hAnsi="Times New Roman" w:cs="Times New Roman"/>
          <w:sz w:val="28"/>
          <w:szCs w:val="28"/>
        </w:rPr>
        <w:tab/>
        <w:t xml:space="preserve">  Никакие положения настоящего Соглашения не освобождают Стороны от соблюдения правовых требований, предъявляемых уполномоченным органом по защите прав субъектов персональных данных или судом. Стороны должны, по мере возможности обсуждать друг с другом ответы на запросы на получение информации со стороны уполномоченного органа по защите прав субъектов персональных данных или судов.</w:t>
      </w:r>
    </w:p>
    <w:p w14:paraId="4B68A6D4" w14:textId="77777777" w:rsidR="000208EE" w:rsidRPr="00240656" w:rsidRDefault="000208EE" w:rsidP="000208EE">
      <w:pPr>
        <w:rPr>
          <w:rFonts w:ascii="Times New Roman" w:hAnsi="Times New Roman" w:cs="Times New Roman"/>
          <w:sz w:val="28"/>
          <w:szCs w:val="28"/>
        </w:rPr>
      </w:pPr>
    </w:p>
    <w:p w14:paraId="08D4EE82"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 ПРОЧИЕ УСЛОВИЯ</w:t>
      </w:r>
    </w:p>
    <w:p w14:paraId="6BCE9C62"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.1.</w:t>
      </w:r>
      <w:r w:rsidR="000208EE" w:rsidRPr="00240656">
        <w:rPr>
          <w:rFonts w:ascii="Times New Roman" w:hAnsi="Times New Roman" w:cs="Times New Roman"/>
          <w:sz w:val="28"/>
          <w:szCs w:val="28"/>
        </w:rPr>
        <w:tab/>
        <w:t>Договор составлен в двух экземплярах, имеющих одинаковую юридическую силу, по одному экземпляру для каждой из Сторон.</w:t>
      </w:r>
    </w:p>
    <w:p w14:paraId="70524D6A"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.2.</w:t>
      </w:r>
      <w:r w:rsidR="000208EE" w:rsidRPr="00240656">
        <w:rPr>
          <w:rFonts w:ascii="Times New Roman" w:hAnsi="Times New Roman" w:cs="Times New Roman"/>
          <w:sz w:val="28"/>
          <w:szCs w:val="28"/>
        </w:rPr>
        <w:tab/>
        <w:t>Все изменения и дополнения текста настоящего Договора оформляются в виде Дополнительных соглашений и являются его неотъемлемой частью.</w:t>
      </w:r>
    </w:p>
    <w:p w14:paraId="2070D86A"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.3.</w:t>
      </w:r>
      <w:r w:rsidR="000208EE" w:rsidRPr="00240656">
        <w:rPr>
          <w:rFonts w:ascii="Times New Roman" w:hAnsi="Times New Roman" w:cs="Times New Roman"/>
          <w:sz w:val="28"/>
          <w:szCs w:val="28"/>
        </w:rPr>
        <w:tab/>
        <w:t xml:space="preserve">При исполнении своих обязательств по настоящему Договору, Стороны, их </w:t>
      </w:r>
      <w:r w:rsidR="00E479FE" w:rsidRPr="00240656">
        <w:rPr>
          <w:rFonts w:ascii="Times New Roman" w:hAnsi="Times New Roman" w:cs="Times New Roman"/>
          <w:sz w:val="28"/>
          <w:szCs w:val="28"/>
        </w:rPr>
        <w:t>аффилированные</w:t>
      </w:r>
      <w:r w:rsidR="000208EE" w:rsidRPr="00240656">
        <w:rPr>
          <w:rFonts w:ascii="Times New Roman" w:hAnsi="Times New Roman" w:cs="Times New Roman"/>
          <w:sz w:val="28"/>
          <w:szCs w:val="28"/>
        </w:rPr>
        <w:t xml:space="preserve"> лица, работники обязуются не осуществлять действия,  нарушающие требования законодательства  РФ и международных  актов о противодействии коррупции и  легализации (отмыванию) доходов, полученных преступным путем.</w:t>
      </w:r>
    </w:p>
    <w:p w14:paraId="242B2C8E"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.4.</w:t>
      </w:r>
      <w:r w:rsidR="000208EE" w:rsidRPr="00240656">
        <w:rPr>
          <w:rFonts w:ascii="Times New Roman" w:hAnsi="Times New Roman" w:cs="Times New Roman"/>
          <w:sz w:val="28"/>
          <w:szCs w:val="28"/>
        </w:rPr>
        <w:tab/>
        <w:t xml:space="preserve"> При исполнении своих обязательств по настоящему Договору, Стороны, их аффилированные лица, работники обязуются не производить выплаты, и не предлагать  выплатить  какие-либо денежные средства или иные ценности  лицам, для оказания влияния на действия или решения этих лиц.  </w:t>
      </w:r>
    </w:p>
    <w:p w14:paraId="27591975"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.5.</w:t>
      </w:r>
      <w:r w:rsidR="000208EE" w:rsidRPr="00240656">
        <w:rPr>
          <w:rFonts w:ascii="Times New Roman" w:hAnsi="Times New Roman" w:cs="Times New Roman"/>
          <w:sz w:val="28"/>
          <w:szCs w:val="28"/>
        </w:rPr>
        <w:tab/>
        <w:t xml:space="preserve">В случае возникновения у одной из Стороны подозрений о нарушении </w:t>
      </w:r>
      <w:proofErr w:type="spellStart"/>
      <w:r w:rsidR="000208EE" w:rsidRPr="00240656">
        <w:rPr>
          <w:rFonts w:ascii="Times New Roman" w:hAnsi="Times New Roman" w:cs="Times New Roman"/>
          <w:sz w:val="28"/>
          <w:szCs w:val="28"/>
        </w:rPr>
        <w:t>п.п</w:t>
      </w:r>
      <w:proofErr w:type="spellEnd"/>
      <w:r w:rsidR="000208EE" w:rsidRPr="00240656">
        <w:rPr>
          <w:rFonts w:ascii="Times New Roman" w:hAnsi="Times New Roman" w:cs="Times New Roman"/>
          <w:sz w:val="28"/>
          <w:szCs w:val="28"/>
        </w:rPr>
        <w:t xml:space="preserve">. </w:t>
      </w:r>
      <w:r w:rsidRPr="00240656">
        <w:rPr>
          <w:rFonts w:ascii="Times New Roman" w:hAnsi="Times New Roman" w:cs="Times New Roman"/>
          <w:sz w:val="28"/>
          <w:szCs w:val="28"/>
        </w:rPr>
        <w:t>9</w:t>
      </w:r>
      <w:r w:rsidR="000208EE" w:rsidRPr="00240656">
        <w:rPr>
          <w:rFonts w:ascii="Times New Roman" w:hAnsi="Times New Roman" w:cs="Times New Roman"/>
          <w:sz w:val="28"/>
          <w:szCs w:val="28"/>
        </w:rPr>
        <w:t>.3.,</w:t>
      </w:r>
      <w:r w:rsidRPr="00240656">
        <w:rPr>
          <w:rFonts w:ascii="Times New Roman" w:hAnsi="Times New Roman" w:cs="Times New Roman"/>
          <w:sz w:val="28"/>
          <w:szCs w:val="28"/>
        </w:rPr>
        <w:t>9</w:t>
      </w:r>
      <w:r w:rsidR="000208EE" w:rsidRPr="00240656">
        <w:rPr>
          <w:rFonts w:ascii="Times New Roman" w:hAnsi="Times New Roman" w:cs="Times New Roman"/>
          <w:sz w:val="28"/>
          <w:szCs w:val="28"/>
        </w:rPr>
        <w:t xml:space="preserve">.4. настоящей статьи, соответствующая Сторона обязуется уведомить другую сторону в течение 10 (десяти) рабочих дней </w:t>
      </w:r>
      <w:proofErr w:type="gramStart"/>
      <w:r w:rsidR="000208EE" w:rsidRPr="00240656">
        <w:rPr>
          <w:rFonts w:ascii="Times New Roman" w:hAnsi="Times New Roman" w:cs="Times New Roman"/>
          <w:sz w:val="28"/>
          <w:szCs w:val="28"/>
        </w:rPr>
        <w:t>с даты обнаружения</w:t>
      </w:r>
      <w:proofErr w:type="gramEnd"/>
      <w:r w:rsidR="000208EE" w:rsidRPr="00240656">
        <w:rPr>
          <w:rFonts w:ascii="Times New Roman" w:hAnsi="Times New Roman" w:cs="Times New Roman"/>
          <w:sz w:val="28"/>
          <w:szCs w:val="28"/>
        </w:rPr>
        <w:t xml:space="preserve"> такого нарушения в письменной форме. Сторона, направившая уведомление, вправе расторгнуть настоящий Договор в одностороннем порядке, направив уведомление о расторжении, и требовать возмещения убытков, возникших в результате такого расторжения, в соответствии со ст. 15 ГК РФ.</w:t>
      </w:r>
    </w:p>
    <w:p w14:paraId="20325720"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.6.</w:t>
      </w:r>
      <w:r w:rsidR="000208EE" w:rsidRPr="00240656">
        <w:rPr>
          <w:rFonts w:ascii="Times New Roman" w:hAnsi="Times New Roman" w:cs="Times New Roman"/>
          <w:sz w:val="28"/>
          <w:szCs w:val="28"/>
        </w:rPr>
        <w:tab/>
        <w:t xml:space="preserve">При исполнении своих обязательств по настоящему Договору, Стороны руководствуются следующим положением: кредитор по денежному обязательству не имеет права на получение с должника процентов на сумму долга за период пользования денежными средствами. </w:t>
      </w:r>
      <w:proofErr w:type="gramStart"/>
      <w:r w:rsidR="000208EE" w:rsidRPr="00240656">
        <w:rPr>
          <w:rFonts w:ascii="Times New Roman" w:hAnsi="Times New Roman" w:cs="Times New Roman"/>
          <w:sz w:val="28"/>
          <w:szCs w:val="28"/>
        </w:rPr>
        <w:t>На денежные суммы, которые Стороны выплачивают друг другу в соответствии с настоящим Договором, не начисляются проценты по денежному обязательству (законные проценты) (п. 1 ст. 317.1.</w:t>
      </w:r>
      <w:proofErr w:type="gramEnd"/>
      <w:r w:rsidR="000208EE" w:rsidRPr="00240656">
        <w:rPr>
          <w:rFonts w:ascii="Times New Roman" w:hAnsi="Times New Roman" w:cs="Times New Roman"/>
          <w:sz w:val="28"/>
          <w:szCs w:val="28"/>
        </w:rPr>
        <w:t xml:space="preserve"> </w:t>
      </w:r>
      <w:proofErr w:type="gramStart"/>
      <w:r w:rsidR="000208EE" w:rsidRPr="00240656">
        <w:rPr>
          <w:rFonts w:ascii="Times New Roman" w:hAnsi="Times New Roman" w:cs="Times New Roman"/>
          <w:sz w:val="28"/>
          <w:szCs w:val="28"/>
        </w:rPr>
        <w:t>Гражданского кодекса РФ).</w:t>
      </w:r>
      <w:proofErr w:type="gramEnd"/>
    </w:p>
    <w:p w14:paraId="46453440"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.7.</w:t>
      </w:r>
      <w:r w:rsidR="000208EE" w:rsidRPr="00240656">
        <w:rPr>
          <w:rFonts w:ascii="Times New Roman" w:hAnsi="Times New Roman" w:cs="Times New Roman"/>
          <w:sz w:val="28"/>
          <w:szCs w:val="28"/>
        </w:rPr>
        <w:tab/>
        <w:t>Приложениями к настоящему Договору  являются:</w:t>
      </w:r>
    </w:p>
    <w:p w14:paraId="67F25BF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Pr="00240656">
        <w:rPr>
          <w:rFonts w:ascii="Times New Roman" w:hAnsi="Times New Roman" w:cs="Times New Roman"/>
          <w:sz w:val="28"/>
          <w:szCs w:val="28"/>
        </w:rPr>
        <w:tab/>
        <w:t>Расценки при оказании услуг (Приложение №</w:t>
      </w:r>
      <w:r w:rsidR="002C082A" w:rsidRPr="00240656">
        <w:rPr>
          <w:rFonts w:ascii="Times New Roman" w:hAnsi="Times New Roman" w:cs="Times New Roman"/>
          <w:sz w:val="28"/>
          <w:szCs w:val="28"/>
        </w:rPr>
        <w:t>1</w:t>
      </w:r>
      <w:r w:rsidRPr="00240656">
        <w:rPr>
          <w:rFonts w:ascii="Times New Roman" w:hAnsi="Times New Roman" w:cs="Times New Roman"/>
          <w:sz w:val="28"/>
          <w:szCs w:val="28"/>
        </w:rPr>
        <w:t>),</w:t>
      </w:r>
    </w:p>
    <w:p w14:paraId="57BF9921"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Pr="00240656">
        <w:rPr>
          <w:rFonts w:ascii="Times New Roman" w:hAnsi="Times New Roman" w:cs="Times New Roman"/>
          <w:sz w:val="28"/>
          <w:szCs w:val="28"/>
        </w:rPr>
        <w:tab/>
        <w:t xml:space="preserve">Акт выполненных работ (Приложение № </w:t>
      </w:r>
      <w:r w:rsidR="002C082A" w:rsidRPr="00240656">
        <w:rPr>
          <w:rFonts w:ascii="Times New Roman" w:hAnsi="Times New Roman" w:cs="Times New Roman"/>
          <w:sz w:val="28"/>
          <w:szCs w:val="28"/>
        </w:rPr>
        <w:t>2</w:t>
      </w:r>
      <w:r w:rsidRPr="00240656">
        <w:rPr>
          <w:rFonts w:ascii="Times New Roman" w:hAnsi="Times New Roman" w:cs="Times New Roman"/>
          <w:sz w:val="28"/>
          <w:szCs w:val="28"/>
        </w:rPr>
        <w:t>).</w:t>
      </w:r>
    </w:p>
    <w:p w14:paraId="15C4AFB5" w14:textId="77777777" w:rsidR="000D765B" w:rsidRPr="00240656" w:rsidRDefault="000D765B" w:rsidP="000208EE">
      <w:pPr>
        <w:rPr>
          <w:rFonts w:ascii="Times New Roman" w:hAnsi="Times New Roman" w:cs="Times New Roman"/>
          <w:sz w:val="28"/>
          <w:szCs w:val="28"/>
        </w:rPr>
      </w:pPr>
    </w:p>
    <w:p w14:paraId="6A1A8B11"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lastRenderedPageBreak/>
        <w:t>1</w:t>
      </w:r>
      <w:r w:rsidR="006A1F84" w:rsidRPr="00240656">
        <w:rPr>
          <w:rFonts w:ascii="Times New Roman" w:hAnsi="Times New Roman" w:cs="Times New Roman"/>
          <w:sz w:val="28"/>
          <w:szCs w:val="28"/>
        </w:rPr>
        <w:t>0</w:t>
      </w:r>
      <w:r w:rsidRPr="00240656">
        <w:rPr>
          <w:rFonts w:ascii="Times New Roman" w:hAnsi="Times New Roman" w:cs="Times New Roman"/>
          <w:sz w:val="28"/>
          <w:szCs w:val="28"/>
        </w:rPr>
        <w:t>. АДРЕСА, РЕКВИЗИТЫ И ПОДПИСИ СТОРОН</w:t>
      </w:r>
    </w:p>
    <w:p w14:paraId="584A9914" w14:textId="0E2952AF"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r>
      <w:bookmarkStart w:id="0" w:name="_GoBack"/>
      <w:bookmarkEnd w:id="0"/>
      <w:r w:rsidRPr="00240656">
        <w:rPr>
          <w:rFonts w:ascii="Times New Roman" w:hAnsi="Times New Roman" w:cs="Times New Roman"/>
          <w:sz w:val="28"/>
          <w:szCs w:val="28"/>
        </w:rPr>
        <w:tab/>
      </w:r>
    </w:p>
    <w:p w14:paraId="40DF6962" w14:textId="2CE4E9FB" w:rsidR="000208EE" w:rsidRPr="00240656" w:rsidRDefault="000208EE" w:rsidP="00B75342">
      <w:pPr>
        <w:pStyle w:val="ab"/>
      </w:pPr>
    </w:p>
    <w:tbl>
      <w:tblPr>
        <w:tblStyle w:val="ac"/>
        <w:tblW w:w="0" w:type="auto"/>
        <w:tblLook w:val="04A0" w:firstRow="1" w:lastRow="0" w:firstColumn="1" w:lastColumn="0" w:noHBand="0" w:noVBand="1"/>
      </w:tblPr>
      <w:tblGrid>
        <w:gridCol w:w="5341"/>
        <w:gridCol w:w="5341"/>
      </w:tblGrid>
      <w:tr w:rsidR="00B75342" w14:paraId="17BF6A85" w14:textId="77777777" w:rsidTr="00527D87">
        <w:trPr>
          <w:trHeight w:val="5804"/>
        </w:trPr>
        <w:tc>
          <w:tcPr>
            <w:tcW w:w="5341" w:type="dxa"/>
          </w:tcPr>
          <w:p w14:paraId="30C22047" w14:textId="30F732F8" w:rsidR="00B75342" w:rsidRPr="00B75342" w:rsidRDefault="00B75342" w:rsidP="00B75342">
            <w:pPr>
              <w:rPr>
                <w:rFonts w:ascii="Times New Roman" w:hAnsi="Times New Roman" w:cs="Times New Roman"/>
                <w:sz w:val="28"/>
                <w:szCs w:val="28"/>
              </w:rPr>
            </w:pPr>
            <w:r w:rsidRPr="00B75342">
              <w:rPr>
                <w:rFonts w:ascii="Times New Roman" w:hAnsi="Times New Roman" w:cs="Times New Roman"/>
                <w:sz w:val="28"/>
                <w:szCs w:val="28"/>
              </w:rPr>
              <w:t>Исполнитель:</w:t>
            </w:r>
          </w:p>
          <w:p w14:paraId="225D0715" w14:textId="77777777" w:rsidR="00B75342" w:rsidRPr="00B75342" w:rsidRDefault="00B75342" w:rsidP="00B75342">
            <w:pPr>
              <w:rPr>
                <w:rFonts w:ascii="Times New Roman" w:hAnsi="Times New Roman" w:cs="Times New Roman"/>
                <w:sz w:val="28"/>
                <w:szCs w:val="28"/>
              </w:rPr>
            </w:pPr>
            <w:r w:rsidRPr="00B75342">
              <w:rPr>
                <w:rFonts w:ascii="Times New Roman" w:hAnsi="Times New Roman" w:cs="Times New Roman"/>
                <w:sz w:val="28"/>
                <w:szCs w:val="28"/>
              </w:rPr>
              <w:t>ООО «АЛЕКСМОТОРС»</w:t>
            </w:r>
          </w:p>
          <w:p w14:paraId="64F112BB" w14:textId="77777777" w:rsidR="00B75342" w:rsidRDefault="00B75342" w:rsidP="00B75342">
            <w:pPr>
              <w:rPr>
                <w:rFonts w:ascii="Times New Roman" w:hAnsi="Times New Roman" w:cs="Times New Roman"/>
                <w:sz w:val="28"/>
                <w:szCs w:val="28"/>
              </w:rPr>
            </w:pPr>
            <w:r w:rsidRPr="00B75342">
              <w:rPr>
                <w:rFonts w:ascii="Times New Roman" w:hAnsi="Times New Roman" w:cs="Times New Roman"/>
                <w:sz w:val="28"/>
                <w:szCs w:val="28"/>
              </w:rPr>
              <w:t>ИНН/КПП 9717004566/771701001</w:t>
            </w:r>
          </w:p>
          <w:p w14:paraId="0F6873E4" w14:textId="77777777" w:rsidR="00B75342" w:rsidRDefault="00B75342" w:rsidP="00B75342">
            <w:pPr>
              <w:rPr>
                <w:rFonts w:ascii="Times New Roman" w:hAnsi="Times New Roman" w:cs="Times New Roman"/>
                <w:sz w:val="28"/>
                <w:szCs w:val="28"/>
              </w:rPr>
            </w:pPr>
            <w:r>
              <w:rPr>
                <w:rFonts w:ascii="Times New Roman" w:hAnsi="Times New Roman" w:cs="Times New Roman"/>
                <w:sz w:val="28"/>
                <w:szCs w:val="28"/>
              </w:rPr>
              <w:t>ОГРН 1157746963758</w:t>
            </w:r>
          </w:p>
          <w:p w14:paraId="2737718D" w14:textId="77777777" w:rsidR="00B75342" w:rsidRDefault="00B75342" w:rsidP="00B75342">
            <w:pPr>
              <w:rPr>
                <w:rFonts w:ascii="Times New Roman" w:hAnsi="Times New Roman" w:cs="Times New Roman"/>
                <w:sz w:val="28"/>
                <w:szCs w:val="28"/>
              </w:rPr>
            </w:pPr>
            <w:proofErr w:type="spellStart"/>
            <w:r>
              <w:rPr>
                <w:rFonts w:ascii="Times New Roman" w:hAnsi="Times New Roman" w:cs="Times New Roman"/>
                <w:sz w:val="28"/>
                <w:szCs w:val="28"/>
              </w:rPr>
              <w:t>Юр.адрес</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Фактич.адрес</w:t>
            </w:r>
            <w:proofErr w:type="spellEnd"/>
            <w:r>
              <w:rPr>
                <w:rFonts w:ascii="Times New Roman" w:hAnsi="Times New Roman" w:cs="Times New Roman"/>
                <w:sz w:val="28"/>
                <w:szCs w:val="28"/>
              </w:rPr>
              <w:t xml:space="preserve"> 129626,г</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осква, </w:t>
            </w:r>
            <w:proofErr w:type="spellStart"/>
            <w:r>
              <w:rPr>
                <w:rFonts w:ascii="Times New Roman" w:hAnsi="Times New Roman" w:cs="Times New Roman"/>
                <w:sz w:val="28"/>
                <w:szCs w:val="28"/>
              </w:rPr>
              <w:t>ул.Маломосковская</w:t>
            </w:r>
            <w:proofErr w:type="spellEnd"/>
            <w:r>
              <w:rPr>
                <w:rFonts w:ascii="Times New Roman" w:hAnsi="Times New Roman" w:cs="Times New Roman"/>
                <w:sz w:val="28"/>
                <w:szCs w:val="28"/>
              </w:rPr>
              <w:t>, д.22, стр.11</w:t>
            </w:r>
          </w:p>
          <w:p w14:paraId="49964F08" w14:textId="77777777" w:rsidR="00B75342" w:rsidRDefault="00B75342" w:rsidP="00B75342">
            <w:pPr>
              <w:rPr>
                <w:rFonts w:ascii="Times New Roman" w:hAnsi="Times New Roman" w:cs="Times New Roman"/>
                <w:sz w:val="28"/>
                <w:szCs w:val="28"/>
              </w:rPr>
            </w:pPr>
            <w:r>
              <w:rPr>
                <w:rFonts w:ascii="Times New Roman" w:hAnsi="Times New Roman" w:cs="Times New Roman"/>
                <w:sz w:val="28"/>
                <w:szCs w:val="28"/>
              </w:rPr>
              <w:t xml:space="preserve">Банковские </w:t>
            </w:r>
            <w:proofErr w:type="spellStart"/>
            <w:r>
              <w:rPr>
                <w:rFonts w:ascii="Times New Roman" w:hAnsi="Times New Roman" w:cs="Times New Roman"/>
                <w:sz w:val="28"/>
                <w:szCs w:val="28"/>
              </w:rPr>
              <w:t>рквизиты</w:t>
            </w:r>
            <w:proofErr w:type="spellEnd"/>
          </w:p>
          <w:p w14:paraId="6148BCDB" w14:textId="77777777" w:rsidR="00B75342" w:rsidRDefault="00B75342" w:rsidP="00B75342">
            <w:pPr>
              <w:rPr>
                <w:rFonts w:ascii="Times New Roman" w:hAnsi="Times New Roman" w:cs="Times New Roman"/>
                <w:sz w:val="28"/>
                <w:szCs w:val="28"/>
              </w:rPr>
            </w:pPr>
            <w:r>
              <w:rPr>
                <w:rFonts w:ascii="Times New Roman" w:hAnsi="Times New Roman" w:cs="Times New Roman"/>
                <w:sz w:val="28"/>
                <w:szCs w:val="28"/>
              </w:rPr>
              <w:t xml:space="preserve"> ПАО СБЕРБАНК Г.МОСКВА</w:t>
            </w:r>
          </w:p>
          <w:p w14:paraId="3E81FBAB" w14:textId="77777777" w:rsidR="00B75342" w:rsidRDefault="00B75342" w:rsidP="00B75342">
            <w:pP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/СЧ 40702810338000127380</w:t>
            </w:r>
          </w:p>
          <w:p w14:paraId="7E4DADB9" w14:textId="77777777" w:rsidR="00B75342" w:rsidRDefault="00B75342" w:rsidP="00B75342">
            <w:pPr>
              <w:rPr>
                <w:rFonts w:ascii="Times New Roman" w:hAnsi="Times New Roman" w:cs="Times New Roman"/>
                <w:sz w:val="28"/>
                <w:szCs w:val="28"/>
              </w:rPr>
            </w:pPr>
            <w:r>
              <w:rPr>
                <w:rFonts w:ascii="Times New Roman" w:hAnsi="Times New Roman" w:cs="Times New Roman"/>
                <w:sz w:val="28"/>
                <w:szCs w:val="28"/>
              </w:rPr>
              <w:t>К/СЧ 30101810400000000225</w:t>
            </w:r>
          </w:p>
          <w:p w14:paraId="6AA83180" w14:textId="77777777" w:rsidR="00B75342" w:rsidRDefault="00B75342" w:rsidP="00B75342">
            <w:pPr>
              <w:rPr>
                <w:rFonts w:ascii="Times New Roman" w:hAnsi="Times New Roman" w:cs="Times New Roman"/>
                <w:sz w:val="28"/>
                <w:szCs w:val="28"/>
              </w:rPr>
            </w:pPr>
            <w:r>
              <w:rPr>
                <w:rFonts w:ascii="Times New Roman" w:hAnsi="Times New Roman" w:cs="Times New Roman"/>
                <w:sz w:val="28"/>
                <w:szCs w:val="28"/>
              </w:rPr>
              <w:t>БИК 044525225</w:t>
            </w:r>
          </w:p>
          <w:p w14:paraId="517FDABC" w14:textId="77777777" w:rsidR="00527D87" w:rsidRDefault="00527D87" w:rsidP="00B75342">
            <w:pPr>
              <w:rPr>
                <w:rFonts w:ascii="Times New Roman" w:hAnsi="Times New Roman" w:cs="Times New Roman"/>
                <w:sz w:val="28"/>
                <w:szCs w:val="28"/>
              </w:rPr>
            </w:pPr>
            <w:r>
              <w:rPr>
                <w:rFonts w:ascii="Times New Roman" w:hAnsi="Times New Roman" w:cs="Times New Roman"/>
                <w:sz w:val="28"/>
                <w:szCs w:val="28"/>
              </w:rPr>
              <w:t>ОКВЭД 45.20</w:t>
            </w:r>
          </w:p>
          <w:p w14:paraId="0103AA64" w14:textId="77777777" w:rsidR="00527D87" w:rsidRDefault="00527D87" w:rsidP="00B75342">
            <w:pPr>
              <w:rPr>
                <w:rFonts w:ascii="Times New Roman" w:hAnsi="Times New Roman" w:cs="Times New Roman"/>
                <w:sz w:val="28"/>
                <w:szCs w:val="28"/>
              </w:rPr>
            </w:pPr>
            <w:r>
              <w:rPr>
                <w:rFonts w:ascii="Times New Roman" w:hAnsi="Times New Roman" w:cs="Times New Roman"/>
                <w:sz w:val="28"/>
                <w:szCs w:val="28"/>
              </w:rPr>
              <w:t>ОКТМО 45349000</w:t>
            </w:r>
          </w:p>
          <w:p w14:paraId="04AC68F7" w14:textId="77777777" w:rsidR="00527D87" w:rsidRDefault="00527D87" w:rsidP="00B75342">
            <w:pPr>
              <w:rPr>
                <w:rFonts w:ascii="Times New Roman" w:hAnsi="Times New Roman" w:cs="Times New Roman"/>
                <w:sz w:val="28"/>
                <w:szCs w:val="28"/>
              </w:rPr>
            </w:pPr>
          </w:p>
          <w:p w14:paraId="17CAA8E3" w14:textId="77777777" w:rsidR="00527D87" w:rsidRDefault="00527D87" w:rsidP="00B75342">
            <w:pPr>
              <w:rPr>
                <w:rFonts w:ascii="Times New Roman" w:hAnsi="Times New Roman" w:cs="Times New Roman"/>
                <w:sz w:val="28"/>
                <w:szCs w:val="28"/>
              </w:rPr>
            </w:pPr>
            <w:r>
              <w:rPr>
                <w:rFonts w:ascii="Times New Roman" w:hAnsi="Times New Roman" w:cs="Times New Roman"/>
                <w:sz w:val="28"/>
                <w:szCs w:val="28"/>
              </w:rPr>
              <w:t>Генеральный директор ________________</w:t>
            </w:r>
          </w:p>
          <w:p w14:paraId="19A841F1" w14:textId="54BDC27D" w:rsidR="00527D87" w:rsidRDefault="00527D87" w:rsidP="00B75342">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Геворков</w:t>
            </w:r>
            <w:proofErr w:type="spellEnd"/>
            <w:r>
              <w:rPr>
                <w:rFonts w:ascii="Times New Roman" w:hAnsi="Times New Roman" w:cs="Times New Roman"/>
                <w:sz w:val="28"/>
                <w:szCs w:val="28"/>
              </w:rPr>
              <w:t xml:space="preserve"> Э.Г.</w:t>
            </w:r>
          </w:p>
        </w:tc>
        <w:tc>
          <w:tcPr>
            <w:tcW w:w="5341" w:type="dxa"/>
          </w:tcPr>
          <w:p w14:paraId="66F673A5" w14:textId="77777777" w:rsidR="00B75342" w:rsidRDefault="00B75342" w:rsidP="000208EE">
            <w:pPr>
              <w:rPr>
                <w:rFonts w:ascii="Times New Roman" w:hAnsi="Times New Roman" w:cs="Times New Roman"/>
                <w:sz w:val="28"/>
                <w:szCs w:val="28"/>
              </w:rPr>
            </w:pPr>
          </w:p>
        </w:tc>
      </w:tr>
    </w:tbl>
    <w:p w14:paraId="55DABBA1"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r>
    </w:p>
    <w:p w14:paraId="435CDFF6" w14:textId="77777777" w:rsidR="000208EE" w:rsidRPr="00240656" w:rsidRDefault="000208EE" w:rsidP="000208EE">
      <w:pPr>
        <w:rPr>
          <w:rFonts w:ascii="Times New Roman" w:hAnsi="Times New Roman" w:cs="Times New Roman"/>
          <w:sz w:val="28"/>
          <w:szCs w:val="28"/>
        </w:rPr>
      </w:pPr>
    </w:p>
    <w:p w14:paraId="5D08BD5A" w14:textId="77777777" w:rsidR="000208EE" w:rsidRPr="00240656" w:rsidRDefault="000208EE" w:rsidP="000208EE">
      <w:pPr>
        <w:rPr>
          <w:rFonts w:ascii="Times New Roman" w:hAnsi="Times New Roman" w:cs="Times New Roman"/>
          <w:sz w:val="28"/>
          <w:szCs w:val="28"/>
        </w:rPr>
      </w:pPr>
    </w:p>
    <w:p w14:paraId="33550F7F" w14:textId="77777777" w:rsidR="006A1F84"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p>
    <w:p w14:paraId="614040E5" w14:textId="77777777" w:rsidR="000D765B" w:rsidRPr="00240656" w:rsidRDefault="000D765B" w:rsidP="000208EE">
      <w:pPr>
        <w:rPr>
          <w:rFonts w:ascii="Times New Roman" w:hAnsi="Times New Roman" w:cs="Times New Roman"/>
          <w:sz w:val="28"/>
          <w:szCs w:val="28"/>
        </w:rPr>
      </w:pPr>
    </w:p>
    <w:p w14:paraId="79066F26" w14:textId="77777777" w:rsidR="000D765B" w:rsidRPr="00240656" w:rsidRDefault="000D765B" w:rsidP="000208EE">
      <w:pPr>
        <w:rPr>
          <w:rFonts w:ascii="Times New Roman" w:hAnsi="Times New Roman" w:cs="Times New Roman"/>
          <w:sz w:val="28"/>
          <w:szCs w:val="28"/>
        </w:rPr>
      </w:pPr>
    </w:p>
    <w:p w14:paraId="06E2FC78" w14:textId="77777777" w:rsidR="000D765B" w:rsidRDefault="000D765B" w:rsidP="000208EE">
      <w:pPr>
        <w:rPr>
          <w:rFonts w:ascii="Times New Roman" w:hAnsi="Times New Roman" w:cs="Times New Roman"/>
          <w:sz w:val="28"/>
          <w:szCs w:val="28"/>
        </w:rPr>
      </w:pPr>
    </w:p>
    <w:p w14:paraId="13003AC9" w14:textId="77777777" w:rsidR="000946C2" w:rsidRDefault="000946C2" w:rsidP="000208EE">
      <w:pPr>
        <w:rPr>
          <w:rFonts w:ascii="Times New Roman" w:hAnsi="Times New Roman" w:cs="Times New Roman"/>
          <w:sz w:val="28"/>
          <w:szCs w:val="28"/>
        </w:rPr>
      </w:pPr>
    </w:p>
    <w:p w14:paraId="0ADBE4B9" w14:textId="77777777" w:rsidR="000946C2" w:rsidRDefault="000946C2" w:rsidP="000208EE">
      <w:pPr>
        <w:rPr>
          <w:rFonts w:ascii="Times New Roman" w:hAnsi="Times New Roman" w:cs="Times New Roman"/>
          <w:sz w:val="28"/>
          <w:szCs w:val="28"/>
        </w:rPr>
      </w:pPr>
    </w:p>
    <w:p w14:paraId="30E24D6C" w14:textId="77777777" w:rsidR="000946C2" w:rsidRDefault="000946C2" w:rsidP="000208EE">
      <w:pPr>
        <w:rPr>
          <w:rFonts w:ascii="Times New Roman" w:hAnsi="Times New Roman" w:cs="Times New Roman"/>
          <w:sz w:val="28"/>
          <w:szCs w:val="28"/>
        </w:rPr>
      </w:pPr>
    </w:p>
    <w:p w14:paraId="74C0F542" w14:textId="77777777" w:rsidR="000946C2" w:rsidRDefault="000946C2" w:rsidP="000208EE">
      <w:pPr>
        <w:rPr>
          <w:rFonts w:ascii="Times New Roman" w:hAnsi="Times New Roman" w:cs="Times New Roman"/>
          <w:sz w:val="28"/>
          <w:szCs w:val="28"/>
        </w:rPr>
      </w:pPr>
    </w:p>
    <w:p w14:paraId="298DDAB1" w14:textId="77777777" w:rsidR="000946C2" w:rsidRDefault="000946C2" w:rsidP="000208EE">
      <w:pPr>
        <w:rPr>
          <w:rFonts w:ascii="Times New Roman" w:hAnsi="Times New Roman" w:cs="Times New Roman"/>
          <w:sz w:val="28"/>
          <w:szCs w:val="28"/>
        </w:rPr>
      </w:pPr>
    </w:p>
    <w:p w14:paraId="420B7990" w14:textId="77777777" w:rsidR="000946C2" w:rsidRPr="00240656" w:rsidRDefault="000946C2" w:rsidP="000208EE">
      <w:pPr>
        <w:rPr>
          <w:rFonts w:ascii="Times New Roman" w:hAnsi="Times New Roman" w:cs="Times New Roman"/>
          <w:sz w:val="28"/>
          <w:szCs w:val="28"/>
        </w:rPr>
      </w:pPr>
    </w:p>
    <w:p w14:paraId="4CFC3E37" w14:textId="77777777" w:rsidR="000D765B" w:rsidRPr="00240656" w:rsidRDefault="000D765B" w:rsidP="000208EE">
      <w:pPr>
        <w:rPr>
          <w:rFonts w:ascii="Times New Roman" w:hAnsi="Times New Roman" w:cs="Times New Roman"/>
          <w:sz w:val="28"/>
          <w:szCs w:val="28"/>
        </w:rPr>
      </w:pPr>
    </w:p>
    <w:p w14:paraId="03EBADC9" w14:textId="77777777" w:rsidR="000D765B" w:rsidRPr="00240656" w:rsidRDefault="000D765B" w:rsidP="000208EE">
      <w:pPr>
        <w:rPr>
          <w:rFonts w:ascii="Times New Roman" w:hAnsi="Times New Roman" w:cs="Times New Roman"/>
          <w:sz w:val="28"/>
          <w:szCs w:val="28"/>
        </w:rPr>
      </w:pPr>
    </w:p>
    <w:p w14:paraId="0376976B" w14:textId="77777777" w:rsidR="000D765B" w:rsidRPr="00240656" w:rsidRDefault="000D765B" w:rsidP="000208EE">
      <w:pPr>
        <w:rPr>
          <w:rFonts w:ascii="Times New Roman" w:hAnsi="Times New Roman" w:cs="Times New Roman"/>
          <w:sz w:val="28"/>
          <w:szCs w:val="28"/>
        </w:rPr>
      </w:pPr>
    </w:p>
    <w:p w14:paraId="426B0305" w14:textId="77777777" w:rsidR="000208EE" w:rsidRPr="00240656" w:rsidRDefault="006A1F84" w:rsidP="002C082A">
      <w:pPr>
        <w:ind w:left="7080" w:firstLine="708"/>
        <w:rPr>
          <w:rFonts w:ascii="Times New Roman" w:hAnsi="Times New Roman" w:cs="Times New Roman"/>
          <w:sz w:val="28"/>
          <w:szCs w:val="28"/>
        </w:rPr>
      </w:pPr>
      <w:r w:rsidRPr="00240656">
        <w:rPr>
          <w:rFonts w:ascii="Times New Roman" w:hAnsi="Times New Roman" w:cs="Times New Roman"/>
          <w:sz w:val="28"/>
          <w:szCs w:val="28"/>
        </w:rPr>
        <w:lastRenderedPageBreak/>
        <w:t>Приложение №</w:t>
      </w:r>
      <w:r w:rsidR="002C082A" w:rsidRPr="00240656">
        <w:rPr>
          <w:rFonts w:ascii="Times New Roman" w:hAnsi="Times New Roman" w:cs="Times New Roman"/>
          <w:sz w:val="28"/>
          <w:szCs w:val="28"/>
        </w:rPr>
        <w:t>1</w:t>
      </w:r>
    </w:p>
    <w:p w14:paraId="1E5FA8CA" w14:textId="77777777" w:rsidR="006A1F84" w:rsidRPr="00240656" w:rsidRDefault="006A1F84" w:rsidP="000208EE">
      <w:pPr>
        <w:rPr>
          <w:rFonts w:ascii="Times New Roman" w:hAnsi="Times New Roman" w:cs="Times New Roman"/>
          <w:sz w:val="28"/>
          <w:szCs w:val="28"/>
        </w:rPr>
      </w:pPr>
    </w:p>
    <w:p w14:paraId="56DB1C48" w14:textId="77777777" w:rsidR="000208EE" w:rsidRPr="00240656" w:rsidRDefault="000208EE" w:rsidP="000208EE">
      <w:pPr>
        <w:rPr>
          <w:rFonts w:ascii="Times New Roman" w:hAnsi="Times New Roman" w:cs="Times New Roman"/>
          <w:sz w:val="28"/>
          <w:szCs w:val="28"/>
        </w:rPr>
      </w:pPr>
    </w:p>
    <w:p w14:paraId="2ED8DA43"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1.</w:t>
      </w:r>
      <w:r w:rsidRPr="00240656">
        <w:rPr>
          <w:rFonts w:ascii="Times New Roman" w:hAnsi="Times New Roman" w:cs="Times New Roman"/>
          <w:sz w:val="28"/>
          <w:szCs w:val="28"/>
        </w:rPr>
        <w:tab/>
        <w:t>При оплате выполненных работ определяющими являются нормативы времени:</w:t>
      </w:r>
    </w:p>
    <w:p w14:paraId="503A0997" w14:textId="0631A2D1" w:rsidR="000208EE" w:rsidRPr="00236E8F"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для ТС иностранного производства по последней версии информационно-справочной с</w:t>
      </w:r>
      <w:r w:rsidR="00236E8F">
        <w:rPr>
          <w:rFonts w:ascii="Times New Roman" w:hAnsi="Times New Roman" w:cs="Times New Roman"/>
          <w:sz w:val="28"/>
          <w:szCs w:val="28"/>
        </w:rPr>
        <w:t xml:space="preserve">истемы AUDATEX (русская версия) и </w:t>
      </w:r>
      <w:r w:rsidR="00236E8F">
        <w:rPr>
          <w:rFonts w:ascii="Times New Roman" w:hAnsi="Times New Roman" w:cs="Times New Roman"/>
          <w:sz w:val="28"/>
          <w:szCs w:val="28"/>
          <w:lang w:val="en-US"/>
        </w:rPr>
        <w:t>AUTODATA</w:t>
      </w:r>
      <w:r w:rsidR="00236E8F">
        <w:rPr>
          <w:rFonts w:ascii="Times New Roman" w:hAnsi="Times New Roman" w:cs="Times New Roman"/>
          <w:sz w:val="28"/>
          <w:szCs w:val="28"/>
        </w:rPr>
        <w:t>.</w:t>
      </w:r>
    </w:p>
    <w:p w14:paraId="5D8ECA1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При отсутствии в указанных системах/справочниках необходимых данных по расчету какой-либо марки или модели ТС – подбор аналога для расчета сметы согласовывается с Заказчиком. При отсутствии в указанных системах/справочниках необходимых данных по конкретным трудоемкостям в отношении ТС – согласно предписаниям завода-изготовителя транспортного средства такой же марки и модели. При этом Исполнитель по требованию Заказчика обязан предоставлять материалы, подтверждающие соответствие данным нормам.</w:t>
      </w:r>
    </w:p>
    <w:p w14:paraId="49EC6F5C" w14:textId="77777777" w:rsidR="000208EE" w:rsidRPr="00240656" w:rsidRDefault="000208EE" w:rsidP="000208EE">
      <w:pPr>
        <w:rPr>
          <w:rFonts w:ascii="Times New Roman" w:hAnsi="Times New Roman" w:cs="Times New Roman"/>
          <w:sz w:val="28"/>
          <w:szCs w:val="28"/>
        </w:rPr>
      </w:pPr>
    </w:p>
    <w:p w14:paraId="0E78F870" w14:textId="10716103"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w:t>
      </w:r>
      <w:r w:rsidRPr="00240656">
        <w:rPr>
          <w:rFonts w:ascii="Times New Roman" w:hAnsi="Times New Roman" w:cs="Times New Roman"/>
          <w:sz w:val="28"/>
          <w:szCs w:val="28"/>
        </w:rPr>
        <w:tab/>
      </w:r>
      <w:proofErr w:type="gramStart"/>
      <w:r w:rsidRPr="00240656">
        <w:rPr>
          <w:rFonts w:ascii="Times New Roman" w:hAnsi="Times New Roman" w:cs="Times New Roman"/>
          <w:sz w:val="28"/>
          <w:szCs w:val="28"/>
        </w:rPr>
        <w:t xml:space="preserve">Стоимость лакокрасочных материалов на одну деталь среднего размера с вспомогательными материалами (абразивы, шпатлевка, грунт, растворитель, </w:t>
      </w:r>
      <w:proofErr w:type="spellStart"/>
      <w:r w:rsidRPr="00240656">
        <w:rPr>
          <w:rFonts w:ascii="Times New Roman" w:hAnsi="Times New Roman" w:cs="Times New Roman"/>
          <w:sz w:val="28"/>
          <w:szCs w:val="28"/>
        </w:rPr>
        <w:t>укрывочный</w:t>
      </w:r>
      <w:proofErr w:type="spellEnd"/>
      <w:r w:rsidRPr="00240656">
        <w:rPr>
          <w:rFonts w:ascii="Times New Roman" w:hAnsi="Times New Roman" w:cs="Times New Roman"/>
          <w:sz w:val="28"/>
          <w:szCs w:val="28"/>
        </w:rPr>
        <w:t xml:space="preserve"> материал, герметик, антикоррозийное и </w:t>
      </w:r>
      <w:proofErr w:type="spellStart"/>
      <w:r w:rsidRPr="00240656">
        <w:rPr>
          <w:rFonts w:ascii="Times New Roman" w:hAnsi="Times New Roman" w:cs="Times New Roman"/>
          <w:sz w:val="28"/>
          <w:szCs w:val="28"/>
        </w:rPr>
        <w:t>антигравийное</w:t>
      </w:r>
      <w:proofErr w:type="spellEnd"/>
      <w:r w:rsidRPr="00240656">
        <w:rPr>
          <w:rFonts w:ascii="Times New Roman" w:hAnsi="Times New Roman" w:cs="Times New Roman"/>
          <w:sz w:val="28"/>
          <w:szCs w:val="28"/>
        </w:rPr>
        <w:t xml:space="preserve"> покрытие и т.д.) учитывая нормы расхода всех материалов (на ремонт, подготовку и окраску), включая подбор колера и вне зависимости от типа эмали не должна превышать для ТС иностранного производства </w:t>
      </w:r>
      <w:r w:rsidR="00EC48CD" w:rsidRPr="00EC48CD">
        <w:rPr>
          <w:rFonts w:ascii="Times New Roman" w:hAnsi="Times New Roman" w:cs="Times New Roman"/>
          <w:sz w:val="28"/>
          <w:szCs w:val="28"/>
        </w:rPr>
        <w:t>______</w:t>
      </w:r>
      <w:r w:rsidRPr="00240656">
        <w:rPr>
          <w:rFonts w:ascii="Times New Roman" w:hAnsi="Times New Roman" w:cs="Times New Roman"/>
          <w:sz w:val="28"/>
          <w:szCs w:val="28"/>
        </w:rPr>
        <w:t xml:space="preserve"> рублей. </w:t>
      </w:r>
      <w:proofErr w:type="gramEnd"/>
    </w:p>
    <w:p w14:paraId="51DF9643" w14:textId="77777777" w:rsidR="000208EE" w:rsidRPr="00240656" w:rsidRDefault="000208EE" w:rsidP="000208EE">
      <w:pPr>
        <w:rPr>
          <w:rFonts w:ascii="Times New Roman" w:hAnsi="Times New Roman" w:cs="Times New Roman"/>
          <w:sz w:val="28"/>
          <w:szCs w:val="28"/>
        </w:rPr>
      </w:pPr>
    </w:p>
    <w:p w14:paraId="09945D50"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Pr="00240656">
        <w:rPr>
          <w:rFonts w:ascii="Times New Roman" w:hAnsi="Times New Roman" w:cs="Times New Roman"/>
          <w:sz w:val="28"/>
          <w:szCs w:val="28"/>
        </w:rPr>
        <w:tab/>
        <w:t>Для деталей с увеличенной/уменьшенной площадью поверхности применяется коэффициент:</w:t>
      </w:r>
    </w:p>
    <w:p w14:paraId="1BCC78C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Детали большой площади</w:t>
      </w:r>
    </w:p>
    <w:p w14:paraId="0E42B61A" w14:textId="5E356E99" w:rsidR="000208EE" w:rsidRPr="009C3C24"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(крыша) - </w:t>
      </w:r>
      <w:proofErr w:type="spellStart"/>
      <w:r w:rsidRPr="00240656">
        <w:rPr>
          <w:rFonts w:ascii="Times New Roman" w:hAnsi="Times New Roman" w:cs="Times New Roman"/>
          <w:sz w:val="28"/>
          <w:szCs w:val="28"/>
        </w:rPr>
        <w:t>коэф</w:t>
      </w:r>
      <w:proofErr w:type="spellEnd"/>
      <w:r w:rsidRPr="00240656">
        <w:rPr>
          <w:rFonts w:ascii="Times New Roman" w:hAnsi="Times New Roman" w:cs="Times New Roman"/>
          <w:sz w:val="28"/>
          <w:szCs w:val="28"/>
        </w:rPr>
        <w:t>.  1,</w:t>
      </w:r>
      <w:r w:rsidR="00EC48CD" w:rsidRPr="009C3C24">
        <w:rPr>
          <w:rFonts w:ascii="Times New Roman" w:hAnsi="Times New Roman" w:cs="Times New Roman"/>
          <w:sz w:val="28"/>
          <w:szCs w:val="28"/>
        </w:rPr>
        <w:t>5</w:t>
      </w:r>
    </w:p>
    <w:p w14:paraId="3050B952"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Деталь средней площади </w:t>
      </w:r>
    </w:p>
    <w:p w14:paraId="23E24945"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(дверь боковая, заднее крыло, крышка багажника и т.д.)- </w:t>
      </w:r>
      <w:proofErr w:type="spellStart"/>
      <w:r w:rsidRPr="00240656">
        <w:rPr>
          <w:rFonts w:ascii="Times New Roman" w:hAnsi="Times New Roman" w:cs="Times New Roman"/>
          <w:sz w:val="28"/>
          <w:szCs w:val="28"/>
        </w:rPr>
        <w:t>коэф</w:t>
      </w:r>
      <w:proofErr w:type="spellEnd"/>
      <w:r w:rsidRPr="00240656">
        <w:rPr>
          <w:rFonts w:ascii="Times New Roman" w:hAnsi="Times New Roman" w:cs="Times New Roman"/>
          <w:sz w:val="28"/>
          <w:szCs w:val="28"/>
        </w:rPr>
        <w:t>. 1</w:t>
      </w:r>
    </w:p>
    <w:p w14:paraId="3B21A4A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Детали площадью больше средней </w:t>
      </w:r>
    </w:p>
    <w:p w14:paraId="536D852D" w14:textId="7BE23581" w:rsidR="000208EE" w:rsidRPr="00EC48CD"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(капот и панель 3-х дверного </w:t>
      </w:r>
      <w:proofErr w:type="spellStart"/>
      <w:r w:rsidRPr="00240656">
        <w:rPr>
          <w:rFonts w:ascii="Times New Roman" w:hAnsi="Times New Roman" w:cs="Times New Roman"/>
          <w:sz w:val="28"/>
          <w:szCs w:val="28"/>
        </w:rPr>
        <w:t>хчбека</w:t>
      </w:r>
      <w:proofErr w:type="spellEnd"/>
      <w:proofErr w:type="gramStart"/>
      <w:r w:rsidRPr="00240656">
        <w:rPr>
          <w:rFonts w:ascii="Times New Roman" w:hAnsi="Times New Roman" w:cs="Times New Roman"/>
          <w:sz w:val="28"/>
          <w:szCs w:val="28"/>
        </w:rPr>
        <w:t xml:space="preserve"> )</w:t>
      </w:r>
      <w:proofErr w:type="gramEnd"/>
      <w:r w:rsidRPr="00240656">
        <w:rPr>
          <w:rFonts w:ascii="Times New Roman" w:hAnsi="Times New Roman" w:cs="Times New Roman"/>
          <w:sz w:val="28"/>
          <w:szCs w:val="28"/>
        </w:rPr>
        <w:t xml:space="preserve"> – </w:t>
      </w:r>
      <w:proofErr w:type="spellStart"/>
      <w:r w:rsidRPr="00240656">
        <w:rPr>
          <w:rFonts w:ascii="Times New Roman" w:hAnsi="Times New Roman" w:cs="Times New Roman"/>
          <w:sz w:val="28"/>
          <w:szCs w:val="28"/>
        </w:rPr>
        <w:t>коэф</w:t>
      </w:r>
      <w:proofErr w:type="spellEnd"/>
      <w:r w:rsidRPr="00240656">
        <w:rPr>
          <w:rFonts w:ascii="Times New Roman" w:hAnsi="Times New Roman" w:cs="Times New Roman"/>
          <w:sz w:val="28"/>
          <w:szCs w:val="28"/>
        </w:rPr>
        <w:t>. 1,</w:t>
      </w:r>
      <w:r w:rsidR="00EC48CD">
        <w:rPr>
          <w:rFonts w:ascii="Times New Roman" w:hAnsi="Times New Roman" w:cs="Times New Roman"/>
          <w:sz w:val="28"/>
          <w:szCs w:val="28"/>
          <w:lang w:val="en-US"/>
        </w:rPr>
        <w:t>3</w:t>
      </w:r>
    </w:p>
    <w:p w14:paraId="2B9AFA7F"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Детали, площадью меньше средней </w:t>
      </w:r>
    </w:p>
    <w:p w14:paraId="5CF7A04E" w14:textId="239CC1F8" w:rsidR="000208EE" w:rsidRPr="00240656" w:rsidRDefault="00EC48CD" w:rsidP="000208EE">
      <w:pPr>
        <w:rPr>
          <w:rFonts w:ascii="Times New Roman" w:hAnsi="Times New Roman" w:cs="Times New Roman"/>
          <w:sz w:val="28"/>
          <w:szCs w:val="28"/>
        </w:rPr>
      </w:pPr>
      <w:r w:rsidRPr="00240656">
        <w:rPr>
          <w:rFonts w:ascii="Times New Roman" w:hAnsi="Times New Roman" w:cs="Times New Roman"/>
          <w:sz w:val="28"/>
          <w:szCs w:val="28"/>
        </w:rPr>
        <w:t xml:space="preserve"> </w:t>
      </w:r>
      <w:r w:rsidR="000208EE" w:rsidRPr="00240656">
        <w:rPr>
          <w:rFonts w:ascii="Times New Roman" w:hAnsi="Times New Roman" w:cs="Times New Roman"/>
          <w:sz w:val="28"/>
          <w:szCs w:val="28"/>
        </w:rPr>
        <w:t xml:space="preserve">(рамка радиатора, задняя панель, брызговик в </w:t>
      </w:r>
      <w:proofErr w:type="spellStart"/>
      <w:r w:rsidR="000208EE" w:rsidRPr="00240656">
        <w:rPr>
          <w:rFonts w:ascii="Times New Roman" w:hAnsi="Times New Roman" w:cs="Times New Roman"/>
          <w:sz w:val="28"/>
          <w:szCs w:val="28"/>
        </w:rPr>
        <w:t>сб</w:t>
      </w:r>
      <w:proofErr w:type="gramStart"/>
      <w:r w:rsidR="000208EE" w:rsidRPr="00240656">
        <w:rPr>
          <w:rFonts w:ascii="Times New Roman" w:hAnsi="Times New Roman" w:cs="Times New Roman"/>
          <w:sz w:val="28"/>
          <w:szCs w:val="28"/>
        </w:rPr>
        <w:t>.с</w:t>
      </w:r>
      <w:proofErr w:type="spellEnd"/>
      <w:proofErr w:type="gramEnd"/>
      <w:r w:rsidR="000208EE" w:rsidRPr="00240656">
        <w:rPr>
          <w:rFonts w:ascii="Times New Roman" w:hAnsi="Times New Roman" w:cs="Times New Roman"/>
          <w:sz w:val="28"/>
          <w:szCs w:val="28"/>
        </w:rPr>
        <w:t xml:space="preserve"> лонжероном, стойки кузова, пороги и т.п.)  - </w:t>
      </w:r>
      <w:proofErr w:type="spellStart"/>
      <w:r w:rsidR="000208EE" w:rsidRPr="00240656">
        <w:rPr>
          <w:rFonts w:ascii="Times New Roman" w:hAnsi="Times New Roman" w:cs="Times New Roman"/>
          <w:sz w:val="28"/>
          <w:szCs w:val="28"/>
        </w:rPr>
        <w:t>коэф</w:t>
      </w:r>
      <w:proofErr w:type="spellEnd"/>
      <w:r w:rsidR="000208EE" w:rsidRPr="00240656">
        <w:rPr>
          <w:rFonts w:ascii="Times New Roman" w:hAnsi="Times New Roman" w:cs="Times New Roman"/>
          <w:sz w:val="28"/>
          <w:szCs w:val="28"/>
        </w:rPr>
        <w:t>. 0,5</w:t>
      </w:r>
    </w:p>
    <w:p w14:paraId="46C15520" w14:textId="5A3D52FD" w:rsidR="000208EE" w:rsidRPr="00EC48CD"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Детали малой площади (зеркала, </w:t>
      </w:r>
      <w:proofErr w:type="spellStart"/>
      <w:r w:rsidRPr="00240656">
        <w:rPr>
          <w:rFonts w:ascii="Times New Roman" w:hAnsi="Times New Roman" w:cs="Times New Roman"/>
          <w:sz w:val="28"/>
          <w:szCs w:val="28"/>
        </w:rPr>
        <w:t>молдинги</w:t>
      </w:r>
      <w:proofErr w:type="spellEnd"/>
      <w:r w:rsidRPr="00240656">
        <w:rPr>
          <w:rFonts w:ascii="Times New Roman" w:hAnsi="Times New Roman" w:cs="Times New Roman"/>
          <w:sz w:val="28"/>
          <w:szCs w:val="28"/>
        </w:rPr>
        <w:t>, решетка рад-</w:t>
      </w:r>
      <w:proofErr w:type="spellStart"/>
      <w:r w:rsidRPr="00240656">
        <w:rPr>
          <w:rFonts w:ascii="Times New Roman" w:hAnsi="Times New Roman" w:cs="Times New Roman"/>
          <w:sz w:val="28"/>
          <w:szCs w:val="28"/>
        </w:rPr>
        <w:t>ра</w:t>
      </w:r>
      <w:proofErr w:type="spellEnd"/>
      <w:r w:rsidRPr="00240656">
        <w:rPr>
          <w:rFonts w:ascii="Times New Roman" w:hAnsi="Times New Roman" w:cs="Times New Roman"/>
          <w:sz w:val="28"/>
          <w:szCs w:val="28"/>
        </w:rPr>
        <w:t xml:space="preserve">, брызговик (при частичной окраске) и т.п.) - </w:t>
      </w:r>
      <w:proofErr w:type="spellStart"/>
      <w:r w:rsidRPr="00240656">
        <w:rPr>
          <w:rFonts w:ascii="Times New Roman" w:hAnsi="Times New Roman" w:cs="Times New Roman"/>
          <w:sz w:val="28"/>
          <w:szCs w:val="28"/>
        </w:rPr>
        <w:t>коэф</w:t>
      </w:r>
      <w:proofErr w:type="spellEnd"/>
      <w:r w:rsidRPr="00240656">
        <w:rPr>
          <w:rFonts w:ascii="Times New Roman" w:hAnsi="Times New Roman" w:cs="Times New Roman"/>
          <w:sz w:val="28"/>
          <w:szCs w:val="28"/>
        </w:rPr>
        <w:t>. 0,</w:t>
      </w:r>
      <w:r w:rsidR="00EC48CD" w:rsidRPr="00EC48CD">
        <w:rPr>
          <w:rFonts w:ascii="Times New Roman" w:hAnsi="Times New Roman" w:cs="Times New Roman"/>
          <w:sz w:val="28"/>
          <w:szCs w:val="28"/>
        </w:rPr>
        <w:t>3</w:t>
      </w:r>
    </w:p>
    <w:p w14:paraId="4114319D" w14:textId="564C8D1D"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w:t>
      </w:r>
      <w:r w:rsidRPr="00240656">
        <w:rPr>
          <w:rFonts w:ascii="Times New Roman" w:hAnsi="Times New Roman" w:cs="Times New Roman"/>
          <w:sz w:val="28"/>
          <w:szCs w:val="28"/>
        </w:rPr>
        <w:tab/>
        <w:t>Стоимость одного нормо-часа по всем видам работ составляет</w:t>
      </w:r>
      <w:r w:rsidR="007A16C9" w:rsidRPr="00240656">
        <w:rPr>
          <w:rFonts w:ascii="Times New Roman" w:hAnsi="Times New Roman" w:cs="Times New Roman"/>
          <w:sz w:val="28"/>
          <w:szCs w:val="28"/>
        </w:rPr>
        <w:t xml:space="preserve"> – </w:t>
      </w:r>
      <w:r w:rsidR="00EC48CD" w:rsidRPr="00EC48CD">
        <w:rPr>
          <w:rFonts w:ascii="Times New Roman" w:hAnsi="Times New Roman" w:cs="Times New Roman"/>
          <w:sz w:val="28"/>
          <w:szCs w:val="28"/>
        </w:rPr>
        <w:t xml:space="preserve">______ </w:t>
      </w:r>
      <w:r w:rsidR="007A16C9" w:rsidRPr="00240656">
        <w:rPr>
          <w:rFonts w:ascii="Times New Roman" w:hAnsi="Times New Roman" w:cs="Times New Roman"/>
          <w:sz w:val="28"/>
          <w:szCs w:val="28"/>
        </w:rPr>
        <w:t>руб.</w:t>
      </w:r>
    </w:p>
    <w:p w14:paraId="6B0EAB3A" w14:textId="3A020E0F"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lastRenderedPageBreak/>
        <w:t>4.</w:t>
      </w:r>
      <w:r w:rsidRPr="00240656">
        <w:rPr>
          <w:rFonts w:ascii="Times New Roman" w:hAnsi="Times New Roman" w:cs="Times New Roman"/>
          <w:sz w:val="28"/>
          <w:szCs w:val="28"/>
        </w:rPr>
        <w:tab/>
        <w:t xml:space="preserve">Стоимость запасных частей (деталей, принадлежностей) для ТС иностранного и отечественного производства не должна превышать </w:t>
      </w:r>
      <w:r w:rsidR="00EC48CD">
        <w:rPr>
          <w:rFonts w:ascii="Times New Roman" w:hAnsi="Times New Roman" w:cs="Times New Roman"/>
          <w:sz w:val="28"/>
          <w:szCs w:val="28"/>
        </w:rPr>
        <w:t xml:space="preserve">розничных </w:t>
      </w:r>
      <w:r w:rsidRPr="00240656">
        <w:rPr>
          <w:rFonts w:ascii="Times New Roman" w:hAnsi="Times New Roman" w:cs="Times New Roman"/>
          <w:sz w:val="28"/>
          <w:szCs w:val="28"/>
        </w:rPr>
        <w:t xml:space="preserve">цен </w:t>
      </w:r>
      <w:r w:rsidR="00EC48CD">
        <w:rPr>
          <w:rFonts w:ascii="Times New Roman" w:hAnsi="Times New Roman" w:cs="Times New Roman"/>
          <w:sz w:val="28"/>
          <w:szCs w:val="28"/>
        </w:rPr>
        <w:t>официального дилера с учетом скидки 20%.</w:t>
      </w:r>
    </w:p>
    <w:p w14:paraId="2CCBCC61"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5.</w:t>
      </w:r>
      <w:r w:rsidRPr="00240656">
        <w:rPr>
          <w:rFonts w:ascii="Times New Roman" w:hAnsi="Times New Roman" w:cs="Times New Roman"/>
          <w:sz w:val="28"/>
          <w:szCs w:val="28"/>
        </w:rPr>
        <w:tab/>
        <w:t xml:space="preserve">Стоимость автомобильных шин, не штатных колесных дисков, а так же прочих деталей ТС произведенных не заводом-изготовителем ТС и не по его поручению (не оригинальные детали, кроме стекол) определяется исходя из средних цен в магазинах региона (приоритет отдается </w:t>
      </w:r>
      <w:proofErr w:type="gramStart"/>
      <w:r w:rsidRPr="00240656">
        <w:rPr>
          <w:rFonts w:ascii="Times New Roman" w:hAnsi="Times New Roman" w:cs="Times New Roman"/>
          <w:sz w:val="28"/>
          <w:szCs w:val="28"/>
        </w:rPr>
        <w:t>интернет-магазинам</w:t>
      </w:r>
      <w:proofErr w:type="gramEnd"/>
      <w:r w:rsidRPr="00240656">
        <w:rPr>
          <w:rFonts w:ascii="Times New Roman" w:hAnsi="Times New Roman" w:cs="Times New Roman"/>
          <w:sz w:val="28"/>
          <w:szCs w:val="28"/>
        </w:rPr>
        <w:t xml:space="preserve">).  Стоимость неоригинальных стекол (стекол без значка завода-изготовителя ТС), в случае установки таковых, определяется исходя из розничных цен СГС-Рус со скидкой 10%. </w:t>
      </w:r>
    </w:p>
    <w:p w14:paraId="216C65E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Стоимость таких деталей предварительно согласовывается Исполнителем с Заказчиком в </w:t>
      </w:r>
      <w:proofErr w:type="gramStart"/>
      <w:r w:rsidRPr="00240656">
        <w:rPr>
          <w:rFonts w:ascii="Times New Roman" w:hAnsi="Times New Roman" w:cs="Times New Roman"/>
          <w:sz w:val="28"/>
          <w:szCs w:val="28"/>
        </w:rPr>
        <w:t>порядке</w:t>
      </w:r>
      <w:proofErr w:type="gramEnd"/>
      <w:r w:rsidRPr="00240656">
        <w:rPr>
          <w:rFonts w:ascii="Times New Roman" w:hAnsi="Times New Roman" w:cs="Times New Roman"/>
          <w:sz w:val="28"/>
          <w:szCs w:val="28"/>
        </w:rPr>
        <w:t xml:space="preserve"> предусмотренном настоящим договором. </w:t>
      </w:r>
    </w:p>
    <w:p w14:paraId="568E1F6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6. Стоимость комплекта материалов для вклейки стекол:</w:t>
      </w:r>
    </w:p>
    <w:p w14:paraId="25571C51" w14:textId="7ACB6793"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Ветровое и заднее стекло: </w:t>
      </w:r>
      <w:r w:rsidR="00EC48CD" w:rsidRPr="00EC48CD">
        <w:rPr>
          <w:rFonts w:ascii="Times New Roman" w:hAnsi="Times New Roman" w:cs="Times New Roman"/>
          <w:sz w:val="28"/>
          <w:szCs w:val="28"/>
        </w:rPr>
        <w:t>________</w:t>
      </w:r>
      <w:r w:rsidRPr="00240656">
        <w:rPr>
          <w:rFonts w:ascii="Times New Roman" w:hAnsi="Times New Roman" w:cs="Times New Roman"/>
          <w:sz w:val="28"/>
          <w:szCs w:val="28"/>
        </w:rPr>
        <w:t>рублей.</w:t>
      </w:r>
    </w:p>
    <w:p w14:paraId="19E612DD" w14:textId="1492D97E"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Стекла окон боковин: используется ½ набора для вклейки стекол: </w:t>
      </w:r>
      <w:r w:rsidR="00EC48CD" w:rsidRPr="00EC48CD">
        <w:rPr>
          <w:rFonts w:ascii="Times New Roman" w:hAnsi="Times New Roman" w:cs="Times New Roman"/>
          <w:sz w:val="28"/>
          <w:szCs w:val="28"/>
        </w:rPr>
        <w:t xml:space="preserve">______ </w:t>
      </w:r>
      <w:r w:rsidRPr="00240656">
        <w:rPr>
          <w:rFonts w:ascii="Times New Roman" w:hAnsi="Times New Roman" w:cs="Times New Roman"/>
          <w:sz w:val="28"/>
          <w:szCs w:val="28"/>
        </w:rPr>
        <w:t>рублей.</w:t>
      </w:r>
    </w:p>
    <w:p w14:paraId="2A6E6E0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7. </w:t>
      </w:r>
      <w:proofErr w:type="spellStart"/>
      <w:proofErr w:type="gramStart"/>
      <w:r w:rsidRPr="00240656">
        <w:rPr>
          <w:rFonts w:ascii="Times New Roman" w:hAnsi="Times New Roman" w:cs="Times New Roman"/>
          <w:sz w:val="28"/>
          <w:szCs w:val="28"/>
        </w:rPr>
        <w:t>Дефектовка</w:t>
      </w:r>
      <w:proofErr w:type="spellEnd"/>
      <w:proofErr w:type="gramEnd"/>
      <w:r w:rsidRPr="00240656">
        <w:rPr>
          <w:rFonts w:ascii="Times New Roman" w:hAnsi="Times New Roman" w:cs="Times New Roman"/>
          <w:sz w:val="28"/>
          <w:szCs w:val="28"/>
        </w:rPr>
        <w:t xml:space="preserve"> а/м и составление предварительного заказ-наряда оплачиваются в объеме не более 2,5 нормо-часа за 1 ТС только в случаях предусмотренных п. 2.1.8. настоящего Договора при отказе Заказчика от проведения ремонта. При необходимости проведения </w:t>
      </w:r>
      <w:proofErr w:type="spellStart"/>
      <w:r w:rsidRPr="00240656">
        <w:rPr>
          <w:rFonts w:ascii="Times New Roman" w:hAnsi="Times New Roman" w:cs="Times New Roman"/>
          <w:sz w:val="28"/>
          <w:szCs w:val="28"/>
        </w:rPr>
        <w:t>трудозатратных</w:t>
      </w:r>
      <w:proofErr w:type="spellEnd"/>
      <w:r w:rsidRPr="00240656">
        <w:rPr>
          <w:rFonts w:ascii="Times New Roman" w:hAnsi="Times New Roman" w:cs="Times New Roman"/>
          <w:sz w:val="28"/>
          <w:szCs w:val="28"/>
        </w:rPr>
        <w:t xml:space="preserve"> операций (с/у, </w:t>
      </w:r>
      <w:proofErr w:type="spellStart"/>
      <w:r w:rsidRPr="00240656">
        <w:rPr>
          <w:rFonts w:ascii="Times New Roman" w:hAnsi="Times New Roman" w:cs="Times New Roman"/>
          <w:sz w:val="28"/>
          <w:szCs w:val="28"/>
        </w:rPr>
        <w:t>дефектовка</w:t>
      </w:r>
      <w:proofErr w:type="spellEnd"/>
      <w:r w:rsidRPr="00240656">
        <w:rPr>
          <w:rFonts w:ascii="Times New Roman" w:hAnsi="Times New Roman" w:cs="Times New Roman"/>
          <w:sz w:val="28"/>
          <w:szCs w:val="28"/>
        </w:rPr>
        <w:t xml:space="preserve"> ДВС, КПП, редукторов и т.д.) трудоемкость </w:t>
      </w:r>
      <w:proofErr w:type="spellStart"/>
      <w:r w:rsidRPr="00240656">
        <w:rPr>
          <w:rFonts w:ascii="Times New Roman" w:hAnsi="Times New Roman" w:cs="Times New Roman"/>
          <w:sz w:val="28"/>
          <w:szCs w:val="28"/>
        </w:rPr>
        <w:t>дефектовочных</w:t>
      </w:r>
      <w:proofErr w:type="spellEnd"/>
      <w:r w:rsidRPr="00240656">
        <w:rPr>
          <w:rFonts w:ascii="Times New Roman" w:hAnsi="Times New Roman" w:cs="Times New Roman"/>
          <w:sz w:val="28"/>
          <w:szCs w:val="28"/>
        </w:rPr>
        <w:t xml:space="preserve"> работ может быть увеличена по согласованию Сторон.</w:t>
      </w:r>
    </w:p>
    <w:p w14:paraId="00D37D4E" w14:textId="195A78F4"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t xml:space="preserve">8.  В случае повреждения </w:t>
      </w:r>
      <w:r w:rsidR="00EC48CD">
        <w:rPr>
          <w:rFonts w:ascii="Times New Roman" w:hAnsi="Times New Roman" w:cs="Times New Roman"/>
          <w:sz w:val="28"/>
          <w:szCs w:val="28"/>
        </w:rPr>
        <w:t xml:space="preserve">съемных </w:t>
      </w:r>
      <w:r w:rsidR="008A1F56">
        <w:rPr>
          <w:rFonts w:ascii="Times New Roman" w:hAnsi="Times New Roman" w:cs="Times New Roman"/>
          <w:sz w:val="28"/>
          <w:szCs w:val="28"/>
        </w:rPr>
        <w:t>кузовных деталей</w:t>
      </w:r>
      <w:r w:rsidRPr="00240656">
        <w:rPr>
          <w:rFonts w:ascii="Times New Roman" w:hAnsi="Times New Roman" w:cs="Times New Roman"/>
          <w:sz w:val="28"/>
          <w:szCs w:val="28"/>
        </w:rPr>
        <w:t xml:space="preserve"> норматив на разборку/сборку (вкл. с/у) не может превышать норматива трудоемкости на </w:t>
      </w:r>
      <w:r w:rsidR="008A1F56">
        <w:rPr>
          <w:rFonts w:ascii="Times New Roman" w:hAnsi="Times New Roman" w:cs="Times New Roman"/>
          <w:sz w:val="28"/>
          <w:szCs w:val="28"/>
        </w:rPr>
        <w:t xml:space="preserve">их </w:t>
      </w:r>
      <w:r w:rsidRPr="00240656">
        <w:rPr>
          <w:rFonts w:ascii="Times New Roman" w:hAnsi="Times New Roman" w:cs="Times New Roman"/>
          <w:sz w:val="28"/>
          <w:szCs w:val="28"/>
        </w:rPr>
        <w:t xml:space="preserve">замену. </w:t>
      </w:r>
    </w:p>
    <w:p w14:paraId="1E85F3EF" w14:textId="348ACB9D"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t xml:space="preserve">9. В том случае если для ремонта ТС необходимо проведение каких-либо работ связанных с дополнительным оборудованием, установленным на ТС, то проведение таких работ Исполнитель согласовывает с Заказчиком. В противном случае Заказчик имеет право отказать в оплате несогласованных работ.  </w:t>
      </w:r>
    </w:p>
    <w:p w14:paraId="5CF66030" w14:textId="27A935F5"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t xml:space="preserve">10. </w:t>
      </w:r>
      <w:r w:rsidR="008A1F56" w:rsidRPr="00240656">
        <w:rPr>
          <w:rFonts w:ascii="Times New Roman" w:hAnsi="Times New Roman" w:cs="Times New Roman"/>
          <w:sz w:val="28"/>
          <w:szCs w:val="28"/>
        </w:rPr>
        <w:t>Все расценки указаны с учетом всех налогов предусмотренных действующим законодательством.</w:t>
      </w:r>
    </w:p>
    <w:p w14:paraId="2187B765" w14:textId="77777777" w:rsidR="008A1F56" w:rsidRDefault="008A1F56" w:rsidP="000208EE">
      <w:pPr>
        <w:rPr>
          <w:rFonts w:ascii="Times New Roman" w:hAnsi="Times New Roman" w:cs="Times New Roman"/>
          <w:sz w:val="28"/>
          <w:szCs w:val="28"/>
        </w:rPr>
      </w:pPr>
    </w:p>
    <w:p w14:paraId="6E936ACA" w14:textId="77777777" w:rsidR="008A1F56" w:rsidRDefault="008A1F56" w:rsidP="000208EE">
      <w:pPr>
        <w:rPr>
          <w:rFonts w:ascii="Times New Roman" w:hAnsi="Times New Roman" w:cs="Times New Roman"/>
          <w:sz w:val="28"/>
          <w:szCs w:val="28"/>
        </w:rPr>
      </w:pPr>
    </w:p>
    <w:p w14:paraId="2874C411" w14:textId="77777777" w:rsidR="008A1F56" w:rsidRDefault="008A1F56" w:rsidP="000208EE">
      <w:pPr>
        <w:rPr>
          <w:rFonts w:ascii="Times New Roman" w:hAnsi="Times New Roman" w:cs="Times New Roman"/>
          <w:sz w:val="28"/>
          <w:szCs w:val="28"/>
        </w:rPr>
      </w:pPr>
    </w:p>
    <w:p w14:paraId="22927D3F" w14:textId="77777777" w:rsidR="008A1F56" w:rsidRDefault="008A1F56" w:rsidP="000208EE">
      <w:pPr>
        <w:rPr>
          <w:rFonts w:ascii="Times New Roman" w:hAnsi="Times New Roman" w:cs="Times New Roman"/>
          <w:sz w:val="28"/>
          <w:szCs w:val="28"/>
        </w:rPr>
      </w:pPr>
    </w:p>
    <w:p w14:paraId="68DB8EC9" w14:textId="77777777" w:rsidR="008A1F56" w:rsidRDefault="008A1F56" w:rsidP="000208EE">
      <w:pPr>
        <w:rPr>
          <w:rFonts w:ascii="Times New Roman" w:hAnsi="Times New Roman" w:cs="Times New Roman"/>
          <w:sz w:val="28"/>
          <w:szCs w:val="28"/>
        </w:rPr>
      </w:pPr>
    </w:p>
    <w:p w14:paraId="4A019800" w14:textId="77777777" w:rsidR="008A1F56" w:rsidRDefault="008A1F56" w:rsidP="000208EE">
      <w:pPr>
        <w:rPr>
          <w:rFonts w:ascii="Times New Roman" w:hAnsi="Times New Roman" w:cs="Times New Roman"/>
          <w:sz w:val="28"/>
          <w:szCs w:val="28"/>
        </w:rPr>
      </w:pPr>
    </w:p>
    <w:p w14:paraId="6FD0F7C0"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r>
    </w:p>
    <w:p w14:paraId="4E70D1DD" w14:textId="64534837" w:rsidR="002C082A" w:rsidRPr="00240656" w:rsidRDefault="000208EE" w:rsidP="00527D87">
      <w:pPr>
        <w:rPr>
          <w:rFonts w:ascii="Times New Roman" w:hAnsi="Times New Roman" w:cs="Times New Roman"/>
          <w:sz w:val="28"/>
          <w:szCs w:val="28"/>
        </w:rPr>
      </w:pPr>
      <w:r w:rsidRPr="00240656">
        <w:rPr>
          <w:rFonts w:ascii="Times New Roman" w:hAnsi="Times New Roman" w:cs="Times New Roman"/>
          <w:sz w:val="28"/>
          <w:szCs w:val="28"/>
        </w:rPr>
        <w:tab/>
      </w:r>
    </w:p>
    <w:p w14:paraId="592FE9C5" w14:textId="77777777" w:rsidR="000D765B" w:rsidRPr="00240656" w:rsidRDefault="000D765B" w:rsidP="002C082A">
      <w:pPr>
        <w:ind w:left="7080" w:firstLine="708"/>
        <w:rPr>
          <w:rFonts w:ascii="Times New Roman" w:hAnsi="Times New Roman" w:cs="Times New Roman"/>
          <w:sz w:val="28"/>
          <w:szCs w:val="28"/>
        </w:rPr>
      </w:pPr>
      <w:r w:rsidRPr="00240656">
        <w:rPr>
          <w:rFonts w:ascii="Times New Roman" w:hAnsi="Times New Roman" w:cs="Times New Roman"/>
          <w:sz w:val="28"/>
          <w:szCs w:val="28"/>
        </w:rPr>
        <w:lastRenderedPageBreak/>
        <w:t>Приложение №</w:t>
      </w:r>
      <w:r w:rsidR="0017289C" w:rsidRPr="00240656">
        <w:rPr>
          <w:rFonts w:ascii="Times New Roman" w:hAnsi="Times New Roman" w:cs="Times New Roman"/>
          <w:sz w:val="28"/>
          <w:szCs w:val="28"/>
        </w:rPr>
        <w:t>2</w:t>
      </w:r>
    </w:p>
    <w:p w14:paraId="1E280648" w14:textId="77777777" w:rsidR="000D765B" w:rsidRPr="00240656" w:rsidRDefault="000D765B" w:rsidP="000208EE">
      <w:pPr>
        <w:rPr>
          <w:rFonts w:ascii="Times New Roman" w:hAnsi="Times New Roman" w:cs="Times New Roman"/>
          <w:sz w:val="28"/>
          <w:szCs w:val="28"/>
        </w:rPr>
      </w:pPr>
    </w:p>
    <w:p w14:paraId="0085B839"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АКТ</w:t>
      </w:r>
    </w:p>
    <w:p w14:paraId="24F921C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приема-сдачи выполненных работ</w:t>
      </w:r>
    </w:p>
    <w:p w14:paraId="049266B5" w14:textId="2E733301"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«__» ____________ 20</w:t>
      </w:r>
      <w:r w:rsidR="000946C2">
        <w:rPr>
          <w:rFonts w:ascii="Times New Roman" w:hAnsi="Times New Roman" w:cs="Times New Roman"/>
          <w:sz w:val="28"/>
          <w:szCs w:val="28"/>
        </w:rPr>
        <w:t>_</w:t>
      </w:r>
      <w:r w:rsidRPr="00240656">
        <w:rPr>
          <w:rFonts w:ascii="Times New Roman" w:hAnsi="Times New Roman" w:cs="Times New Roman"/>
          <w:sz w:val="28"/>
          <w:szCs w:val="28"/>
        </w:rPr>
        <w:t>_ г.</w:t>
      </w:r>
      <w:r w:rsidRPr="00240656">
        <w:rPr>
          <w:rFonts w:ascii="Times New Roman" w:hAnsi="Times New Roman" w:cs="Times New Roman"/>
          <w:sz w:val="28"/>
          <w:szCs w:val="28"/>
        </w:rPr>
        <w:tab/>
      </w:r>
      <w:proofErr w:type="gramStart"/>
      <w:r w:rsidRPr="00240656">
        <w:rPr>
          <w:rFonts w:ascii="Times New Roman" w:hAnsi="Times New Roman" w:cs="Times New Roman"/>
          <w:sz w:val="28"/>
          <w:szCs w:val="28"/>
        </w:rPr>
        <w:t>г</w:t>
      </w:r>
      <w:proofErr w:type="gramEnd"/>
      <w:r w:rsidRPr="00240656">
        <w:rPr>
          <w:rFonts w:ascii="Times New Roman" w:hAnsi="Times New Roman" w:cs="Times New Roman"/>
          <w:sz w:val="28"/>
          <w:szCs w:val="28"/>
        </w:rPr>
        <w:t>.____________________</w:t>
      </w:r>
    </w:p>
    <w:p w14:paraId="7F7AD354" w14:textId="77777777" w:rsidR="000208EE" w:rsidRPr="00240656" w:rsidRDefault="000208EE" w:rsidP="000208EE">
      <w:pPr>
        <w:rPr>
          <w:rFonts w:ascii="Times New Roman" w:hAnsi="Times New Roman" w:cs="Times New Roman"/>
          <w:sz w:val="28"/>
          <w:szCs w:val="28"/>
        </w:rPr>
      </w:pPr>
    </w:p>
    <w:p w14:paraId="260A2E19"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Заказчик, ___________________________________________________________, в лице ________________________________________________ </w:t>
      </w:r>
      <w:proofErr w:type="gramStart"/>
      <w:r w:rsidRPr="00240656">
        <w:rPr>
          <w:rFonts w:ascii="Times New Roman" w:hAnsi="Times New Roman" w:cs="Times New Roman"/>
          <w:sz w:val="28"/>
          <w:szCs w:val="28"/>
        </w:rPr>
        <w:t>действующего</w:t>
      </w:r>
      <w:proofErr w:type="gramEnd"/>
      <w:r w:rsidRPr="00240656">
        <w:rPr>
          <w:rFonts w:ascii="Times New Roman" w:hAnsi="Times New Roman" w:cs="Times New Roman"/>
          <w:sz w:val="28"/>
          <w:szCs w:val="28"/>
        </w:rPr>
        <w:t xml:space="preserve"> на основании ________________________________________________, с одной стороны, и Исполнитель, _________________________________________________________________, в лице ________________________________________________, действующего на основании ________________________________________________, с   другой стороны составили настоящий Акт о нижеследующем: </w:t>
      </w:r>
    </w:p>
    <w:p w14:paraId="6F973897" w14:textId="6FCF5B3F"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Восстановительный ремонт ТС _______________________ регистрационный знак №___________, согласно Заказ-наряда от «__»___________20</w:t>
      </w:r>
      <w:r w:rsidR="000946C2">
        <w:rPr>
          <w:rFonts w:ascii="Times New Roman" w:hAnsi="Times New Roman" w:cs="Times New Roman"/>
          <w:sz w:val="28"/>
          <w:szCs w:val="28"/>
        </w:rPr>
        <w:t>_</w:t>
      </w:r>
      <w:r w:rsidRPr="00240656">
        <w:rPr>
          <w:rFonts w:ascii="Times New Roman" w:hAnsi="Times New Roman" w:cs="Times New Roman"/>
          <w:sz w:val="28"/>
          <w:szCs w:val="28"/>
        </w:rPr>
        <w:t>_ г. № __________ в соответствии с Направлением на ремонт от «__» ________________ 20</w:t>
      </w:r>
      <w:r w:rsidR="000946C2">
        <w:rPr>
          <w:rFonts w:ascii="Times New Roman" w:hAnsi="Times New Roman" w:cs="Times New Roman"/>
          <w:sz w:val="28"/>
          <w:szCs w:val="28"/>
        </w:rPr>
        <w:t>_</w:t>
      </w:r>
      <w:r w:rsidRPr="00240656">
        <w:rPr>
          <w:rFonts w:ascii="Times New Roman" w:hAnsi="Times New Roman" w:cs="Times New Roman"/>
          <w:sz w:val="28"/>
          <w:szCs w:val="28"/>
        </w:rPr>
        <w:t xml:space="preserve">_г. № ___________ </w:t>
      </w:r>
      <w:proofErr w:type="gramStart"/>
      <w:r w:rsidRPr="00240656">
        <w:rPr>
          <w:rFonts w:ascii="Times New Roman" w:hAnsi="Times New Roman" w:cs="Times New Roman"/>
          <w:sz w:val="28"/>
          <w:szCs w:val="28"/>
        </w:rPr>
        <w:t>выполнены</w:t>
      </w:r>
      <w:proofErr w:type="gramEnd"/>
      <w:r w:rsidRPr="00240656">
        <w:rPr>
          <w:rFonts w:ascii="Times New Roman" w:hAnsi="Times New Roman" w:cs="Times New Roman"/>
          <w:sz w:val="28"/>
          <w:szCs w:val="28"/>
        </w:rPr>
        <w:t xml:space="preserve"> в срок в полном объеме. </w:t>
      </w:r>
    </w:p>
    <w:p w14:paraId="1762EBF3" w14:textId="402190E5"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Настоящий Акт является неотъемлемой частью Договора на проведение работ (оказание услуг) компанией автосервиса (СТОА)  от «__»___________20</w:t>
      </w:r>
      <w:r w:rsidR="000946C2">
        <w:rPr>
          <w:rFonts w:ascii="Times New Roman" w:hAnsi="Times New Roman" w:cs="Times New Roman"/>
          <w:sz w:val="28"/>
          <w:szCs w:val="28"/>
        </w:rPr>
        <w:t>_</w:t>
      </w:r>
      <w:r w:rsidRPr="00240656">
        <w:rPr>
          <w:rFonts w:ascii="Times New Roman" w:hAnsi="Times New Roman" w:cs="Times New Roman"/>
          <w:sz w:val="28"/>
          <w:szCs w:val="28"/>
        </w:rPr>
        <w:t>_г. №_________.</w:t>
      </w:r>
    </w:p>
    <w:p w14:paraId="49027CC1" w14:textId="77777777" w:rsidR="000208EE" w:rsidRPr="00240656" w:rsidRDefault="000208EE" w:rsidP="000208EE">
      <w:pPr>
        <w:rPr>
          <w:rFonts w:ascii="Times New Roman" w:hAnsi="Times New Roman" w:cs="Times New Roman"/>
          <w:sz w:val="28"/>
          <w:szCs w:val="28"/>
        </w:rPr>
      </w:pPr>
    </w:p>
    <w:p w14:paraId="7F78C9C8" w14:textId="77777777" w:rsidR="000208EE" w:rsidRPr="00240656" w:rsidRDefault="000208EE" w:rsidP="000208EE">
      <w:pPr>
        <w:rPr>
          <w:rFonts w:ascii="Times New Roman" w:hAnsi="Times New Roman" w:cs="Times New Roman"/>
          <w:sz w:val="28"/>
          <w:szCs w:val="28"/>
        </w:rPr>
      </w:pPr>
    </w:p>
    <w:p w14:paraId="57E1FD68"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Представитель Заказчика                           __________________  / _______________/</w:t>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t xml:space="preserve">                            М.П.</w:t>
      </w:r>
    </w:p>
    <w:p w14:paraId="13C37373" w14:textId="77777777" w:rsidR="000208EE" w:rsidRPr="00240656" w:rsidRDefault="000208EE" w:rsidP="000208EE">
      <w:pPr>
        <w:rPr>
          <w:rFonts w:ascii="Times New Roman" w:hAnsi="Times New Roman" w:cs="Times New Roman"/>
          <w:sz w:val="28"/>
          <w:szCs w:val="28"/>
        </w:rPr>
      </w:pPr>
    </w:p>
    <w:p w14:paraId="4C30AF22"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Представитель Исполнителя                    ________________  / _______________/</w:t>
      </w:r>
      <w:r w:rsidRPr="00240656">
        <w:rPr>
          <w:rFonts w:ascii="Times New Roman" w:hAnsi="Times New Roman" w:cs="Times New Roman"/>
          <w:sz w:val="28"/>
          <w:szCs w:val="28"/>
        </w:rPr>
        <w:tab/>
      </w:r>
    </w:p>
    <w:p w14:paraId="02BB9993"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t>М.П.</w:t>
      </w:r>
      <w:r w:rsidRPr="00240656">
        <w:rPr>
          <w:rFonts w:ascii="Times New Roman" w:hAnsi="Times New Roman" w:cs="Times New Roman"/>
          <w:sz w:val="28"/>
          <w:szCs w:val="28"/>
        </w:rPr>
        <w:tab/>
      </w:r>
      <w:r w:rsidRPr="00240656">
        <w:rPr>
          <w:rFonts w:ascii="Times New Roman" w:hAnsi="Times New Roman" w:cs="Times New Roman"/>
          <w:sz w:val="28"/>
          <w:szCs w:val="28"/>
        </w:rPr>
        <w:tab/>
      </w:r>
    </w:p>
    <w:p w14:paraId="71FF574B" w14:textId="77777777" w:rsidR="000D765B" w:rsidRPr="00240656" w:rsidRDefault="000D765B" w:rsidP="000208EE">
      <w:pPr>
        <w:rPr>
          <w:rFonts w:ascii="Times New Roman" w:hAnsi="Times New Roman" w:cs="Times New Roman"/>
          <w:sz w:val="28"/>
          <w:szCs w:val="28"/>
        </w:rPr>
      </w:pPr>
    </w:p>
    <w:p w14:paraId="6BC4CF9B" w14:textId="77777777" w:rsidR="000D765B" w:rsidRPr="00240656" w:rsidRDefault="000D765B" w:rsidP="000208EE">
      <w:pPr>
        <w:rPr>
          <w:rFonts w:ascii="Times New Roman" w:hAnsi="Times New Roman" w:cs="Times New Roman"/>
          <w:sz w:val="28"/>
          <w:szCs w:val="28"/>
        </w:rPr>
      </w:pPr>
    </w:p>
    <w:p w14:paraId="785D6BB6" w14:textId="77777777" w:rsidR="000D765B" w:rsidRDefault="000D765B" w:rsidP="000208EE">
      <w:pPr>
        <w:rPr>
          <w:rFonts w:ascii="Times New Roman" w:hAnsi="Times New Roman" w:cs="Times New Roman"/>
          <w:sz w:val="28"/>
          <w:szCs w:val="28"/>
        </w:rPr>
      </w:pPr>
    </w:p>
    <w:p w14:paraId="654D9474" w14:textId="77777777" w:rsidR="00F9592B" w:rsidRPr="00240656" w:rsidRDefault="00F9592B" w:rsidP="000208EE">
      <w:pPr>
        <w:rPr>
          <w:sz w:val="28"/>
          <w:szCs w:val="28"/>
        </w:rPr>
      </w:pPr>
    </w:p>
    <w:p w14:paraId="32FA0F71" w14:textId="77777777" w:rsidR="000D765B" w:rsidRPr="00240656" w:rsidRDefault="000D765B" w:rsidP="000208EE">
      <w:pPr>
        <w:rPr>
          <w:sz w:val="28"/>
          <w:szCs w:val="28"/>
        </w:rPr>
      </w:pPr>
    </w:p>
    <w:p w14:paraId="3E2F324D" w14:textId="77777777" w:rsidR="000D765B" w:rsidRPr="00240656" w:rsidRDefault="000D765B" w:rsidP="000208EE">
      <w:pPr>
        <w:rPr>
          <w:sz w:val="28"/>
          <w:szCs w:val="28"/>
        </w:rPr>
      </w:pPr>
    </w:p>
    <w:sectPr w:rsidR="000D765B" w:rsidRPr="00240656" w:rsidSect="000208EE">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9FE3A6" w15:done="0"/>
  <w15:commentEx w15:paraId="3E237C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9280F" w14:textId="77777777" w:rsidR="006047A2" w:rsidRDefault="006047A2">
      <w:pPr>
        <w:spacing w:after="0" w:line="240" w:lineRule="auto"/>
      </w:pPr>
      <w:r>
        <w:separator/>
      </w:r>
    </w:p>
  </w:endnote>
  <w:endnote w:type="continuationSeparator" w:id="0">
    <w:p w14:paraId="4F208EFF" w14:textId="77777777" w:rsidR="006047A2" w:rsidRDefault="0060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Lato Thin"/>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0705E" w14:textId="77777777" w:rsidR="006047A2" w:rsidRDefault="006047A2">
      <w:pPr>
        <w:spacing w:after="0" w:line="240" w:lineRule="auto"/>
      </w:pPr>
      <w:r>
        <w:separator/>
      </w:r>
    </w:p>
  </w:footnote>
  <w:footnote w:type="continuationSeparator" w:id="0">
    <w:p w14:paraId="2B85FD17" w14:textId="77777777" w:rsidR="006047A2" w:rsidRDefault="006047A2">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Винокуров Ярослав">
    <w15:presenceInfo w15:providerId="AD" w15:userId="S-1-5-21-2355931603-4041766305-3073822123-52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EE"/>
    <w:rsid w:val="000208EE"/>
    <w:rsid w:val="000946C2"/>
    <w:rsid w:val="000D765B"/>
    <w:rsid w:val="000F1450"/>
    <w:rsid w:val="00134300"/>
    <w:rsid w:val="00135B51"/>
    <w:rsid w:val="0017289C"/>
    <w:rsid w:val="00203616"/>
    <w:rsid w:val="00236E8F"/>
    <w:rsid w:val="00240656"/>
    <w:rsid w:val="002C082A"/>
    <w:rsid w:val="002F02B1"/>
    <w:rsid w:val="00336257"/>
    <w:rsid w:val="0043424C"/>
    <w:rsid w:val="00527D87"/>
    <w:rsid w:val="00562E2D"/>
    <w:rsid w:val="00570204"/>
    <w:rsid w:val="00581735"/>
    <w:rsid w:val="00602916"/>
    <w:rsid w:val="006047A2"/>
    <w:rsid w:val="006348C0"/>
    <w:rsid w:val="006A1F84"/>
    <w:rsid w:val="007A16C9"/>
    <w:rsid w:val="008A1F56"/>
    <w:rsid w:val="008E39CF"/>
    <w:rsid w:val="00904782"/>
    <w:rsid w:val="00933AE3"/>
    <w:rsid w:val="0099200D"/>
    <w:rsid w:val="009C381F"/>
    <w:rsid w:val="009C3C24"/>
    <w:rsid w:val="00A27570"/>
    <w:rsid w:val="00B75342"/>
    <w:rsid w:val="00C53ECE"/>
    <w:rsid w:val="00CB0649"/>
    <w:rsid w:val="00CB742D"/>
    <w:rsid w:val="00D04F6D"/>
    <w:rsid w:val="00E479FE"/>
    <w:rsid w:val="00E70E6A"/>
    <w:rsid w:val="00EC48CD"/>
    <w:rsid w:val="00ED42F8"/>
    <w:rsid w:val="00F1325E"/>
    <w:rsid w:val="00F27DB8"/>
    <w:rsid w:val="00F305C4"/>
    <w:rsid w:val="00F31F57"/>
    <w:rsid w:val="00F9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C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05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05C4"/>
    <w:rPr>
      <w:rFonts w:ascii="Segoe UI" w:hAnsi="Segoe UI" w:cs="Segoe UI"/>
      <w:sz w:val="18"/>
      <w:szCs w:val="18"/>
    </w:rPr>
  </w:style>
  <w:style w:type="character" w:styleId="a5">
    <w:name w:val="annotation reference"/>
    <w:basedOn w:val="a0"/>
    <w:uiPriority w:val="99"/>
    <w:semiHidden/>
    <w:unhideWhenUsed/>
    <w:rsid w:val="00F305C4"/>
    <w:rPr>
      <w:sz w:val="16"/>
      <w:szCs w:val="16"/>
    </w:rPr>
  </w:style>
  <w:style w:type="paragraph" w:styleId="a6">
    <w:name w:val="annotation text"/>
    <w:basedOn w:val="a"/>
    <w:link w:val="a7"/>
    <w:uiPriority w:val="99"/>
    <w:semiHidden/>
    <w:unhideWhenUsed/>
    <w:rsid w:val="00F305C4"/>
    <w:pPr>
      <w:spacing w:line="240" w:lineRule="auto"/>
    </w:pPr>
    <w:rPr>
      <w:sz w:val="20"/>
      <w:szCs w:val="20"/>
    </w:rPr>
  </w:style>
  <w:style w:type="character" w:customStyle="1" w:styleId="a7">
    <w:name w:val="Текст примечания Знак"/>
    <w:basedOn w:val="a0"/>
    <w:link w:val="a6"/>
    <w:uiPriority w:val="99"/>
    <w:semiHidden/>
    <w:rsid w:val="00F305C4"/>
    <w:rPr>
      <w:sz w:val="20"/>
      <w:szCs w:val="20"/>
    </w:rPr>
  </w:style>
  <w:style w:type="paragraph" w:styleId="a8">
    <w:name w:val="annotation subject"/>
    <w:basedOn w:val="a6"/>
    <w:next w:val="a6"/>
    <w:link w:val="a9"/>
    <w:uiPriority w:val="99"/>
    <w:semiHidden/>
    <w:unhideWhenUsed/>
    <w:rsid w:val="00F305C4"/>
    <w:rPr>
      <w:b/>
      <w:bCs/>
    </w:rPr>
  </w:style>
  <w:style w:type="character" w:customStyle="1" w:styleId="a9">
    <w:name w:val="Тема примечания Знак"/>
    <w:basedOn w:val="a7"/>
    <w:link w:val="a8"/>
    <w:uiPriority w:val="99"/>
    <w:semiHidden/>
    <w:rsid w:val="00F305C4"/>
    <w:rPr>
      <w:b/>
      <w:bCs/>
      <w:sz w:val="20"/>
      <w:szCs w:val="20"/>
    </w:rPr>
  </w:style>
  <w:style w:type="paragraph" w:styleId="aa">
    <w:name w:val="Revision"/>
    <w:hidden/>
    <w:uiPriority w:val="99"/>
    <w:semiHidden/>
    <w:rsid w:val="00240656"/>
    <w:pPr>
      <w:spacing w:after="0" w:line="240" w:lineRule="auto"/>
    </w:pPr>
  </w:style>
  <w:style w:type="paragraph" w:styleId="ab">
    <w:name w:val="No Spacing"/>
    <w:uiPriority w:val="1"/>
    <w:qFormat/>
    <w:rsid w:val="00B75342"/>
    <w:pPr>
      <w:spacing w:after="0" w:line="240" w:lineRule="auto"/>
    </w:pPr>
  </w:style>
  <w:style w:type="table" w:styleId="ac">
    <w:name w:val="Table Grid"/>
    <w:basedOn w:val="a1"/>
    <w:uiPriority w:val="39"/>
    <w:rsid w:val="00B753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05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05C4"/>
    <w:rPr>
      <w:rFonts w:ascii="Segoe UI" w:hAnsi="Segoe UI" w:cs="Segoe UI"/>
      <w:sz w:val="18"/>
      <w:szCs w:val="18"/>
    </w:rPr>
  </w:style>
  <w:style w:type="character" w:styleId="a5">
    <w:name w:val="annotation reference"/>
    <w:basedOn w:val="a0"/>
    <w:uiPriority w:val="99"/>
    <w:semiHidden/>
    <w:unhideWhenUsed/>
    <w:rsid w:val="00F305C4"/>
    <w:rPr>
      <w:sz w:val="16"/>
      <w:szCs w:val="16"/>
    </w:rPr>
  </w:style>
  <w:style w:type="paragraph" w:styleId="a6">
    <w:name w:val="annotation text"/>
    <w:basedOn w:val="a"/>
    <w:link w:val="a7"/>
    <w:uiPriority w:val="99"/>
    <w:semiHidden/>
    <w:unhideWhenUsed/>
    <w:rsid w:val="00F305C4"/>
    <w:pPr>
      <w:spacing w:line="240" w:lineRule="auto"/>
    </w:pPr>
    <w:rPr>
      <w:sz w:val="20"/>
      <w:szCs w:val="20"/>
    </w:rPr>
  </w:style>
  <w:style w:type="character" w:customStyle="1" w:styleId="a7">
    <w:name w:val="Текст примечания Знак"/>
    <w:basedOn w:val="a0"/>
    <w:link w:val="a6"/>
    <w:uiPriority w:val="99"/>
    <w:semiHidden/>
    <w:rsid w:val="00F305C4"/>
    <w:rPr>
      <w:sz w:val="20"/>
      <w:szCs w:val="20"/>
    </w:rPr>
  </w:style>
  <w:style w:type="paragraph" w:styleId="a8">
    <w:name w:val="annotation subject"/>
    <w:basedOn w:val="a6"/>
    <w:next w:val="a6"/>
    <w:link w:val="a9"/>
    <w:uiPriority w:val="99"/>
    <w:semiHidden/>
    <w:unhideWhenUsed/>
    <w:rsid w:val="00F305C4"/>
    <w:rPr>
      <w:b/>
      <w:bCs/>
    </w:rPr>
  </w:style>
  <w:style w:type="character" w:customStyle="1" w:styleId="a9">
    <w:name w:val="Тема примечания Знак"/>
    <w:basedOn w:val="a7"/>
    <w:link w:val="a8"/>
    <w:uiPriority w:val="99"/>
    <w:semiHidden/>
    <w:rsid w:val="00F305C4"/>
    <w:rPr>
      <w:b/>
      <w:bCs/>
      <w:sz w:val="20"/>
      <w:szCs w:val="20"/>
    </w:rPr>
  </w:style>
  <w:style w:type="paragraph" w:styleId="aa">
    <w:name w:val="Revision"/>
    <w:hidden/>
    <w:uiPriority w:val="99"/>
    <w:semiHidden/>
    <w:rsid w:val="00240656"/>
    <w:pPr>
      <w:spacing w:after="0" w:line="240" w:lineRule="auto"/>
    </w:pPr>
  </w:style>
  <w:style w:type="paragraph" w:styleId="ab">
    <w:name w:val="No Spacing"/>
    <w:uiPriority w:val="1"/>
    <w:qFormat/>
    <w:rsid w:val="00B75342"/>
    <w:pPr>
      <w:spacing w:after="0" w:line="240" w:lineRule="auto"/>
    </w:pPr>
  </w:style>
  <w:style w:type="table" w:styleId="ac">
    <w:name w:val="Table Grid"/>
    <w:basedOn w:val="a1"/>
    <w:uiPriority w:val="39"/>
    <w:rsid w:val="00B753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4013</Words>
  <Characters>22875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rsmotors</Company>
  <LinksUpToDate>false</LinksUpToDate>
  <CharactersWithSpaces>26835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Заляев Владимир</dc:creator>
  <cp:lastModifiedBy>Devil</cp:lastModifiedBy>
  <cp:revision>6</cp:revision>
  <cp:lastPrinted>2017-01-17T06:47:00Z</cp:lastPrinted>
  <dcterms:created xsi:type="dcterms:W3CDTF">2017-05-29T09:41:00Z</dcterms:created>
  <dcterms:modified xsi:type="dcterms:W3CDTF">2017-06-07T09:25:00Z</dcterms:modified>
</cp:coreProperties>
</file>